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9E85" w14:textId="77777777" w:rsidR="006516FB" w:rsidRPr="00F51DD5" w:rsidRDefault="00F27EF8" w:rsidP="00F51DD5">
      <w:pPr>
        <w:jc w:val="center"/>
        <w:rPr>
          <w:b/>
          <w:bCs/>
        </w:rPr>
      </w:pPr>
      <w:r>
        <w:rPr>
          <w:b/>
          <w:bCs/>
        </w:rPr>
        <w:t xml:space="preserve">Dr </w:t>
      </w:r>
      <w:r w:rsidR="006516FB" w:rsidRPr="00F51DD5">
        <w:rPr>
          <w:b/>
          <w:bCs/>
        </w:rPr>
        <w:t>Molly M. Zahn</w:t>
      </w:r>
    </w:p>
    <w:p w14:paraId="281A29F6" w14:textId="77777777" w:rsidR="00AC13CD" w:rsidRDefault="00AC13CD" w:rsidP="00AC13CD">
      <w:pPr>
        <w:jc w:val="center"/>
        <w:rPr>
          <w:b/>
          <w:bCs/>
        </w:rPr>
      </w:pPr>
    </w:p>
    <w:p w14:paraId="0EC88D73" w14:textId="7DBFC73B" w:rsidR="00AC13CD" w:rsidRDefault="007509B7" w:rsidP="00AC13CD">
      <w:pPr>
        <w:jc w:val="center"/>
        <w:rPr>
          <w:b/>
          <w:bCs/>
        </w:rPr>
      </w:pPr>
      <w:r>
        <w:rPr>
          <w:b/>
          <w:bCs/>
        </w:rPr>
        <w:t xml:space="preserve">Associate </w:t>
      </w:r>
      <w:r w:rsidR="00FE7CE2">
        <w:rPr>
          <w:b/>
          <w:bCs/>
        </w:rPr>
        <w:t>Professor</w:t>
      </w:r>
      <w:r w:rsidR="00B42675">
        <w:rPr>
          <w:b/>
          <w:bCs/>
        </w:rPr>
        <w:t xml:space="preserve"> of Hebrew Bible</w:t>
      </w:r>
    </w:p>
    <w:p w14:paraId="414B2243" w14:textId="4F770C0A" w:rsidR="00B42675" w:rsidRDefault="00B42675" w:rsidP="00AC13CD">
      <w:pPr>
        <w:jc w:val="center"/>
        <w:rPr>
          <w:b/>
          <w:bCs/>
        </w:rPr>
      </w:pPr>
      <w:r>
        <w:rPr>
          <w:b/>
          <w:bCs/>
        </w:rPr>
        <w:t>Yale Divinity School</w:t>
      </w:r>
    </w:p>
    <w:p w14:paraId="3EE72867" w14:textId="77777777" w:rsidR="00AC13CD" w:rsidRDefault="00AC13CD" w:rsidP="00EC5639">
      <w:pPr>
        <w:jc w:val="center"/>
        <w:rPr>
          <w:b/>
          <w:bCs/>
        </w:rPr>
      </w:pPr>
    </w:p>
    <w:p w14:paraId="684F6D46" w14:textId="7F39DEC1" w:rsidR="00AC13CD" w:rsidRDefault="00B42675" w:rsidP="00EC5639">
      <w:pPr>
        <w:jc w:val="center"/>
        <w:rPr>
          <w:b/>
          <w:bCs/>
        </w:rPr>
      </w:pPr>
      <w:r>
        <w:rPr>
          <w:b/>
          <w:bCs/>
        </w:rPr>
        <w:t>409 Prospect St.</w:t>
      </w:r>
    </w:p>
    <w:p w14:paraId="6A2388CC" w14:textId="071E6D20" w:rsidR="00B42675" w:rsidRDefault="00B42675" w:rsidP="00EC5639">
      <w:pPr>
        <w:jc w:val="center"/>
        <w:rPr>
          <w:b/>
          <w:bCs/>
        </w:rPr>
      </w:pPr>
      <w:r>
        <w:rPr>
          <w:b/>
          <w:bCs/>
        </w:rPr>
        <w:t>New Haven, CT 06511</w:t>
      </w:r>
    </w:p>
    <w:p w14:paraId="4A200180" w14:textId="77777777" w:rsidR="00AC13CD" w:rsidRDefault="00AC13CD" w:rsidP="00EC5639">
      <w:pPr>
        <w:jc w:val="center"/>
        <w:rPr>
          <w:b/>
          <w:bCs/>
        </w:rPr>
      </w:pPr>
      <w:r>
        <w:rPr>
          <w:b/>
          <w:bCs/>
        </w:rPr>
        <w:t>(785) 383-8695</w:t>
      </w:r>
    </w:p>
    <w:p w14:paraId="48E67AFE" w14:textId="4EB94EFA" w:rsidR="00AC13CD" w:rsidRPr="00F51DD5" w:rsidRDefault="00B42675" w:rsidP="00EC5639">
      <w:pPr>
        <w:jc w:val="center"/>
        <w:rPr>
          <w:b/>
          <w:bCs/>
        </w:rPr>
      </w:pPr>
      <w:r>
        <w:rPr>
          <w:b/>
          <w:bCs/>
        </w:rPr>
        <w:t>molly.zahn@yale.edu</w:t>
      </w:r>
    </w:p>
    <w:p w14:paraId="4D0946E7" w14:textId="77777777" w:rsidR="00AC13CD" w:rsidRDefault="00AC13CD" w:rsidP="00F51DD5">
      <w:pPr>
        <w:rPr>
          <w:b/>
          <w:bCs/>
        </w:rPr>
      </w:pPr>
    </w:p>
    <w:p w14:paraId="77F1E395" w14:textId="77777777" w:rsidR="006516FB" w:rsidRPr="00F51DD5" w:rsidRDefault="008F51A9" w:rsidP="00F51DD5">
      <w:r w:rsidRPr="00F51DD5">
        <w:tab/>
      </w:r>
      <w:r w:rsidRPr="00F51DD5">
        <w:tab/>
      </w:r>
      <w:r w:rsidRPr="00F51DD5">
        <w:tab/>
      </w:r>
    </w:p>
    <w:p w14:paraId="15B4B8E7" w14:textId="77777777" w:rsidR="008F51A9" w:rsidRPr="00F51DD5" w:rsidRDefault="008F51A9" w:rsidP="00F51DD5"/>
    <w:p w14:paraId="51262D70" w14:textId="77777777" w:rsidR="00AC13CD" w:rsidRDefault="00AC13CD" w:rsidP="00EE309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Employment</w:t>
      </w:r>
    </w:p>
    <w:p w14:paraId="40AA1261" w14:textId="77777777" w:rsidR="00AC13CD" w:rsidRPr="00AC13CD" w:rsidRDefault="00AC13CD" w:rsidP="00EE309D">
      <w:pPr>
        <w:rPr>
          <w:szCs w:val="24"/>
        </w:rPr>
      </w:pPr>
    </w:p>
    <w:p w14:paraId="27D608D2" w14:textId="1CF8854A" w:rsidR="00B42675" w:rsidRDefault="00B42675" w:rsidP="00FE7CE2">
      <w:pPr>
        <w:spacing w:after="120"/>
        <w:rPr>
          <w:szCs w:val="24"/>
        </w:rPr>
      </w:pPr>
      <w:r>
        <w:rPr>
          <w:szCs w:val="24"/>
        </w:rPr>
        <w:t>2022</w:t>
      </w:r>
      <w:r w:rsidR="00541BE3">
        <w:rPr>
          <w:szCs w:val="24"/>
        </w:rPr>
        <w:t>–</w:t>
      </w:r>
      <w:r>
        <w:rPr>
          <w:szCs w:val="24"/>
        </w:rPr>
        <w:tab/>
      </w:r>
      <w:r>
        <w:rPr>
          <w:szCs w:val="24"/>
        </w:rPr>
        <w:tab/>
        <w:t>Associate Professor (with tenure), Yale Divinity School</w:t>
      </w:r>
      <w:r w:rsidR="000C1725">
        <w:rPr>
          <w:szCs w:val="24"/>
        </w:rPr>
        <w:t>.</w:t>
      </w:r>
    </w:p>
    <w:p w14:paraId="7B4F6C61" w14:textId="56CA3EBF" w:rsidR="00B86CEB" w:rsidRDefault="00B86CEB" w:rsidP="00FE7CE2">
      <w:pPr>
        <w:spacing w:after="120"/>
        <w:rPr>
          <w:szCs w:val="24"/>
        </w:rPr>
      </w:pPr>
      <w:r>
        <w:rPr>
          <w:szCs w:val="24"/>
        </w:rPr>
        <w:t>2021</w:t>
      </w:r>
      <w:r>
        <w:rPr>
          <w:szCs w:val="24"/>
        </w:rPr>
        <w:softHyphen/>
        <w:t>–</w:t>
      </w:r>
      <w:r w:rsidR="00B42675">
        <w:rPr>
          <w:szCs w:val="24"/>
        </w:rPr>
        <w:t>2022</w:t>
      </w:r>
      <w:r>
        <w:rPr>
          <w:szCs w:val="24"/>
        </w:rPr>
        <w:tab/>
        <w:t>Professor, Department of Religious Studies, University of Kansas.</w:t>
      </w:r>
    </w:p>
    <w:p w14:paraId="578FF445" w14:textId="2C134BCB" w:rsidR="00FE7CE2" w:rsidRDefault="00FE7CE2" w:rsidP="00FE7CE2">
      <w:pPr>
        <w:spacing w:after="120"/>
        <w:rPr>
          <w:szCs w:val="24"/>
        </w:rPr>
      </w:pPr>
      <w:r>
        <w:rPr>
          <w:szCs w:val="24"/>
        </w:rPr>
        <w:t>2016–</w:t>
      </w:r>
      <w:r w:rsidR="00B86CEB">
        <w:rPr>
          <w:szCs w:val="24"/>
        </w:rPr>
        <w:t>2021</w:t>
      </w:r>
      <w:r>
        <w:rPr>
          <w:szCs w:val="24"/>
        </w:rPr>
        <w:tab/>
        <w:t>Associate Professor, Department of Religious Studies, University of Kansas.</w:t>
      </w:r>
    </w:p>
    <w:p w14:paraId="489ADD86" w14:textId="77777777" w:rsidR="009756EB" w:rsidRDefault="009756EB" w:rsidP="00FE7CE2">
      <w:pPr>
        <w:spacing w:after="120"/>
        <w:rPr>
          <w:szCs w:val="24"/>
        </w:rPr>
      </w:pPr>
      <w:r>
        <w:rPr>
          <w:szCs w:val="24"/>
        </w:rPr>
        <w:t>2010–</w:t>
      </w:r>
      <w:r w:rsidR="00FE7CE2">
        <w:rPr>
          <w:szCs w:val="24"/>
        </w:rPr>
        <w:t>2016</w:t>
      </w:r>
      <w:r>
        <w:rPr>
          <w:szCs w:val="24"/>
        </w:rPr>
        <w:tab/>
        <w:t>Assistant Professor, Department of Religious Studies, University of Kansas.</w:t>
      </w:r>
    </w:p>
    <w:p w14:paraId="78312B14" w14:textId="77777777" w:rsidR="00AC13CD" w:rsidRPr="00AC13CD" w:rsidRDefault="00AC13CD" w:rsidP="00F10D99">
      <w:pPr>
        <w:spacing w:after="120"/>
        <w:rPr>
          <w:szCs w:val="24"/>
        </w:rPr>
      </w:pPr>
      <w:r w:rsidRPr="00AC13CD">
        <w:rPr>
          <w:szCs w:val="24"/>
        </w:rPr>
        <w:t>2008</w:t>
      </w:r>
      <w:r>
        <w:rPr>
          <w:szCs w:val="24"/>
        </w:rPr>
        <w:t>–</w:t>
      </w:r>
      <w:r w:rsidR="00780B9F">
        <w:rPr>
          <w:szCs w:val="24"/>
        </w:rPr>
        <w:t xml:space="preserve">2010 </w:t>
      </w:r>
      <w:r>
        <w:rPr>
          <w:szCs w:val="24"/>
        </w:rPr>
        <w:tab/>
        <w:t>Lecturer, Department of Religious Studies, University of Kansas</w:t>
      </w:r>
      <w:r w:rsidR="001809D0">
        <w:rPr>
          <w:szCs w:val="24"/>
        </w:rPr>
        <w:t>.</w:t>
      </w:r>
    </w:p>
    <w:p w14:paraId="114E9076" w14:textId="77777777" w:rsidR="00AC13CD" w:rsidRPr="00AC13CD" w:rsidRDefault="00AC13CD" w:rsidP="00EE309D">
      <w:pPr>
        <w:rPr>
          <w:b/>
          <w:bCs/>
          <w:szCs w:val="24"/>
        </w:rPr>
      </w:pPr>
    </w:p>
    <w:p w14:paraId="0E08AB74" w14:textId="77777777" w:rsidR="00B409C0" w:rsidRPr="005552CB" w:rsidRDefault="00B409C0" w:rsidP="00EE309D">
      <w:pPr>
        <w:rPr>
          <w:b/>
          <w:bCs/>
          <w:sz w:val="28"/>
          <w:szCs w:val="28"/>
        </w:rPr>
      </w:pPr>
      <w:r w:rsidRPr="005552CB">
        <w:rPr>
          <w:b/>
          <w:bCs/>
          <w:sz w:val="28"/>
          <w:szCs w:val="28"/>
        </w:rPr>
        <w:t>Education</w:t>
      </w:r>
    </w:p>
    <w:p w14:paraId="7DA63789" w14:textId="77777777" w:rsidR="00B409C0" w:rsidRDefault="00B409C0" w:rsidP="00EE309D">
      <w:pPr>
        <w:rPr>
          <w:b/>
          <w:bCs/>
        </w:rPr>
      </w:pPr>
    </w:p>
    <w:p w14:paraId="6CAD7E06" w14:textId="77777777" w:rsidR="00EE309D" w:rsidRDefault="00EE309D" w:rsidP="00EE309D">
      <w:pPr>
        <w:rPr>
          <w:b/>
          <w:bCs/>
        </w:rPr>
      </w:pPr>
      <w:r>
        <w:rPr>
          <w:b/>
          <w:bCs/>
        </w:rPr>
        <w:t>Degree Programs</w:t>
      </w:r>
    </w:p>
    <w:p w14:paraId="56C8A4BD" w14:textId="77777777" w:rsidR="00EE309D" w:rsidRDefault="00EE309D" w:rsidP="00EE309D">
      <w:pPr>
        <w:rPr>
          <w:b/>
          <w:bCs/>
        </w:rPr>
      </w:pPr>
    </w:p>
    <w:p w14:paraId="6A64CA8A" w14:textId="77777777" w:rsidR="00EE309D" w:rsidRPr="00EE309D" w:rsidRDefault="00647EB1" w:rsidP="00F10D99">
      <w:pPr>
        <w:spacing w:after="120"/>
        <w:ind w:left="1440" w:hanging="1440"/>
      </w:pPr>
      <w:r>
        <w:t>2009</w:t>
      </w:r>
      <w:r w:rsidR="00011394">
        <w:tab/>
      </w:r>
      <w:r w:rsidR="003460D3">
        <w:t xml:space="preserve">Ph.D., </w:t>
      </w:r>
      <w:r w:rsidR="00D30342">
        <w:t xml:space="preserve">Christianity and Judaism in Antiquity, Department of Theology, </w:t>
      </w:r>
      <w:r w:rsidR="00EE309D">
        <w:t>University of Notre Dame</w:t>
      </w:r>
      <w:r w:rsidR="00D30342">
        <w:t>. Dissertation: “The Forms and Methods of Early Jewish Reworkings of t</w:t>
      </w:r>
      <w:r w:rsidR="004D014D">
        <w:t>he Pentateuch in Light of 4Q158.</w:t>
      </w:r>
      <w:r w:rsidR="00D30342">
        <w:t xml:space="preserve">” </w:t>
      </w:r>
      <w:r w:rsidR="004D014D">
        <w:t xml:space="preserve">Dissertation Committee: Prof. James </w:t>
      </w:r>
      <w:proofErr w:type="spellStart"/>
      <w:r w:rsidR="004D014D">
        <w:t>VanderKam</w:t>
      </w:r>
      <w:proofErr w:type="spellEnd"/>
      <w:r w:rsidR="004D014D" w:rsidRPr="00EE309D">
        <w:t xml:space="preserve"> </w:t>
      </w:r>
      <w:r w:rsidR="004D014D">
        <w:t>(director), Prof. Eugene Ulrich, Prof. Gary Anderson, and Prof. John Meier.</w:t>
      </w:r>
    </w:p>
    <w:p w14:paraId="37BAEED8" w14:textId="77777777" w:rsidR="006516FB" w:rsidRPr="00F51DD5" w:rsidRDefault="00011394" w:rsidP="00F10D99">
      <w:pPr>
        <w:spacing w:after="120"/>
      </w:pPr>
      <w:r>
        <w:t>2003</w:t>
      </w:r>
      <w:r w:rsidR="00D30342">
        <w:t xml:space="preserve"> </w:t>
      </w:r>
      <w:r>
        <w:tab/>
      </w:r>
      <w:r>
        <w:tab/>
      </w:r>
      <w:r w:rsidR="006516FB" w:rsidRPr="00F51DD5">
        <w:t>M.Phil., Old Testament Theology, University of Oxford (with distinction).</w:t>
      </w:r>
    </w:p>
    <w:p w14:paraId="19699EBA" w14:textId="77777777" w:rsidR="006516FB" w:rsidRPr="00F51DD5" w:rsidRDefault="00D30342" w:rsidP="00F10D99">
      <w:pPr>
        <w:spacing w:after="120"/>
        <w:ind w:left="1440" w:hanging="1440"/>
      </w:pPr>
      <w:r>
        <w:t xml:space="preserve">2001 </w:t>
      </w:r>
      <w:r w:rsidR="00011394">
        <w:tab/>
      </w:r>
      <w:r w:rsidR="006516FB" w:rsidRPr="00F51DD5">
        <w:t>B.A., Religious Studies, University of Minnesota-Twin Cities (summa cum laude).</w:t>
      </w:r>
    </w:p>
    <w:p w14:paraId="03FAF946" w14:textId="77777777" w:rsidR="008F02F8" w:rsidRDefault="008F02F8" w:rsidP="00F51DD5">
      <w:pPr>
        <w:rPr>
          <w:b/>
          <w:bCs/>
        </w:rPr>
      </w:pPr>
    </w:p>
    <w:p w14:paraId="4E39B2A5" w14:textId="77777777" w:rsidR="006516FB" w:rsidRPr="00F51DD5" w:rsidRDefault="006516FB" w:rsidP="00F51DD5">
      <w:pPr>
        <w:rPr>
          <w:b/>
          <w:bCs/>
        </w:rPr>
      </w:pPr>
      <w:r w:rsidRPr="00F51DD5">
        <w:rPr>
          <w:b/>
          <w:bCs/>
        </w:rPr>
        <w:t>Languages</w:t>
      </w:r>
    </w:p>
    <w:p w14:paraId="168730F8" w14:textId="77777777" w:rsidR="006516FB" w:rsidRPr="00F51DD5" w:rsidRDefault="006516FB" w:rsidP="00F51DD5"/>
    <w:p w14:paraId="5B6E6971" w14:textId="77777777" w:rsidR="006516FB" w:rsidRPr="00F51DD5" w:rsidRDefault="00BB53DA" w:rsidP="00F10D99">
      <w:pPr>
        <w:spacing w:after="120"/>
        <w:ind w:left="1440" w:hanging="1440"/>
      </w:pPr>
      <w:r>
        <w:t>Classical</w:t>
      </w:r>
      <w:r w:rsidR="006516FB" w:rsidRPr="00F51DD5">
        <w:t xml:space="preserve"> </w:t>
      </w:r>
      <w:r w:rsidR="00B409C0">
        <w:tab/>
      </w:r>
      <w:r w:rsidR="006516FB" w:rsidRPr="00F51DD5">
        <w:t>Hebrew</w:t>
      </w:r>
      <w:r w:rsidR="00780B9F">
        <w:t xml:space="preserve"> (advanced)</w:t>
      </w:r>
      <w:r w:rsidR="006516FB" w:rsidRPr="00F51DD5">
        <w:t xml:space="preserve">, </w:t>
      </w:r>
      <w:r w:rsidR="008F51A9" w:rsidRPr="00F51DD5">
        <w:t>Aramaic</w:t>
      </w:r>
      <w:r w:rsidR="00780B9F">
        <w:t xml:space="preserve"> (advanced)</w:t>
      </w:r>
      <w:r w:rsidR="008F51A9" w:rsidRPr="00F51DD5">
        <w:t>, Syriac</w:t>
      </w:r>
      <w:r w:rsidR="00780B9F">
        <w:t xml:space="preserve"> (intermediate to advanced)</w:t>
      </w:r>
      <w:r w:rsidR="008F51A9" w:rsidRPr="00F51DD5">
        <w:t xml:space="preserve">, </w:t>
      </w:r>
      <w:r w:rsidR="00795320" w:rsidRPr="00F51DD5">
        <w:t>Greek</w:t>
      </w:r>
      <w:r w:rsidR="00795320">
        <w:t xml:space="preserve"> (intermediate to advanced)</w:t>
      </w:r>
      <w:r w:rsidR="00795320" w:rsidRPr="00F51DD5">
        <w:t xml:space="preserve">, </w:t>
      </w:r>
      <w:r w:rsidR="006516FB" w:rsidRPr="00F51DD5">
        <w:t>Akkadian</w:t>
      </w:r>
      <w:r w:rsidR="00780B9F">
        <w:t xml:space="preserve"> (intermediate), Ugaritic (</w:t>
      </w:r>
      <w:r w:rsidR="00795320">
        <w:t>basic</w:t>
      </w:r>
      <w:r w:rsidR="00780B9F">
        <w:t>)</w:t>
      </w:r>
      <w:r w:rsidR="00DD5409">
        <w:t>.</w:t>
      </w:r>
    </w:p>
    <w:p w14:paraId="35CFFB9A" w14:textId="77777777" w:rsidR="006516FB" w:rsidRPr="00F51DD5" w:rsidRDefault="00BB53DA" w:rsidP="00F10D99">
      <w:pPr>
        <w:spacing w:after="120"/>
      </w:pPr>
      <w:r>
        <w:t>Modern</w:t>
      </w:r>
      <w:r w:rsidR="00B409C0">
        <w:tab/>
      </w:r>
      <w:r w:rsidR="006516FB" w:rsidRPr="00F51DD5">
        <w:t>German</w:t>
      </w:r>
      <w:r w:rsidR="00290964">
        <w:t xml:space="preserve"> (fluent)</w:t>
      </w:r>
      <w:r w:rsidR="006516FB" w:rsidRPr="00F51DD5">
        <w:t xml:space="preserve">, </w:t>
      </w:r>
      <w:r w:rsidR="00237C56">
        <w:t>French</w:t>
      </w:r>
      <w:r w:rsidR="00290964">
        <w:t xml:space="preserve"> (reading)</w:t>
      </w:r>
      <w:r w:rsidR="006516FB" w:rsidRPr="00F51DD5">
        <w:t>, Hebrew</w:t>
      </w:r>
      <w:r w:rsidR="00290964">
        <w:t xml:space="preserve"> (reading)</w:t>
      </w:r>
      <w:r w:rsidR="008F51A9" w:rsidRPr="00F51DD5">
        <w:t xml:space="preserve">, </w:t>
      </w:r>
      <w:r w:rsidR="00237C56" w:rsidRPr="00F51DD5">
        <w:t>Swedish</w:t>
      </w:r>
      <w:r w:rsidR="00290964">
        <w:t xml:space="preserve"> (fluent)</w:t>
      </w:r>
      <w:r w:rsidR="006516FB" w:rsidRPr="00F51DD5">
        <w:t>.</w:t>
      </w:r>
    </w:p>
    <w:p w14:paraId="06F41DD6" w14:textId="77777777" w:rsidR="006516FB" w:rsidRPr="00F51DD5" w:rsidRDefault="006516FB" w:rsidP="00F51DD5"/>
    <w:p w14:paraId="5E295AE1" w14:textId="77777777" w:rsidR="006516FB" w:rsidRPr="005552CB" w:rsidRDefault="00AC13CD" w:rsidP="00D65A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Competitive </w:t>
      </w:r>
      <w:r w:rsidR="00524783">
        <w:rPr>
          <w:b/>
          <w:bCs/>
          <w:sz w:val="28"/>
          <w:szCs w:val="28"/>
        </w:rPr>
        <w:t>Grants and Awards</w:t>
      </w:r>
      <w:r w:rsidR="00D65A08">
        <w:rPr>
          <w:b/>
          <w:bCs/>
          <w:sz w:val="28"/>
          <w:szCs w:val="28"/>
        </w:rPr>
        <w:t xml:space="preserve"> (since completion of PhD)</w:t>
      </w:r>
    </w:p>
    <w:p w14:paraId="73905628" w14:textId="77777777" w:rsidR="006516FB" w:rsidRPr="00F51DD5" w:rsidRDefault="006516FB" w:rsidP="00F51DD5"/>
    <w:p w14:paraId="61BC0656" w14:textId="09595E5F" w:rsidR="009C2FBA" w:rsidRDefault="009C2FBA" w:rsidP="00F10D99">
      <w:pPr>
        <w:spacing w:after="120"/>
        <w:ind w:left="1440" w:hanging="1440"/>
      </w:pPr>
      <w:r>
        <w:lastRenderedPageBreak/>
        <w:t>2022 (funded)</w:t>
      </w:r>
      <w:r>
        <w:tab/>
        <w:t>Faculty Fellowship</w:t>
      </w:r>
      <w:r w:rsidR="00895190">
        <w:t>, Hall Center for the Humanities, University of Kansas</w:t>
      </w:r>
      <w:r>
        <w:t xml:space="preserve"> (semester research leave)</w:t>
      </w:r>
      <w:r w:rsidR="00C273C5">
        <w:t>.</w:t>
      </w:r>
    </w:p>
    <w:p w14:paraId="5AAA66EB" w14:textId="69AC12C7" w:rsidR="00C273C5" w:rsidRDefault="00C273C5" w:rsidP="00F10D99">
      <w:pPr>
        <w:spacing w:after="120"/>
        <w:ind w:left="1440" w:hanging="1440"/>
      </w:pPr>
      <w:r>
        <w:t>2021</w:t>
      </w:r>
      <w:r>
        <w:tab/>
        <w:t>General Research Fund, University of Kansas ($7,000 in summer salary).</w:t>
      </w:r>
    </w:p>
    <w:p w14:paraId="0346365E" w14:textId="163A9D94" w:rsidR="007F5B5A" w:rsidRDefault="007F5B5A" w:rsidP="00F10D99">
      <w:pPr>
        <w:spacing w:after="120"/>
        <w:ind w:left="1440" w:hanging="1440"/>
      </w:pPr>
      <w:r>
        <w:t>2013–2014</w:t>
      </w:r>
      <w:r>
        <w:tab/>
      </w:r>
      <w:proofErr w:type="spellStart"/>
      <w:r>
        <w:t>Kingdon</w:t>
      </w:r>
      <w:proofErr w:type="spellEnd"/>
      <w:r>
        <w:t xml:space="preserve"> Fellowship, Institute for Research in the Humanities, University of Wisconsin-Madison, $45,000.</w:t>
      </w:r>
    </w:p>
    <w:p w14:paraId="37A0751D" w14:textId="77777777" w:rsidR="00F61F8E" w:rsidRDefault="00F61F8E" w:rsidP="00F10D99">
      <w:pPr>
        <w:spacing w:after="120"/>
        <w:ind w:left="1440" w:hanging="1440"/>
      </w:pPr>
      <w:r>
        <w:t>2011</w:t>
      </w:r>
      <w:r>
        <w:tab/>
        <w:t>New Faculty General Research Fund Seed Grant, University of Kansas Center for Research, $8,000.</w:t>
      </w:r>
    </w:p>
    <w:p w14:paraId="21B99F86" w14:textId="77777777" w:rsidR="00B01A75" w:rsidRPr="00F51DD5" w:rsidRDefault="00B01A75" w:rsidP="00F51DD5"/>
    <w:p w14:paraId="692994D2" w14:textId="77777777" w:rsidR="006516FB" w:rsidRDefault="00C83F9D" w:rsidP="00F51DD5">
      <w:pPr>
        <w:rPr>
          <w:b/>
          <w:bCs/>
          <w:sz w:val="28"/>
          <w:szCs w:val="28"/>
        </w:rPr>
      </w:pPr>
      <w:r w:rsidRPr="005552CB">
        <w:rPr>
          <w:b/>
          <w:bCs/>
          <w:sz w:val="28"/>
          <w:szCs w:val="28"/>
        </w:rPr>
        <w:t>Publications</w:t>
      </w:r>
    </w:p>
    <w:p w14:paraId="7B3F1E84" w14:textId="77777777" w:rsidR="00967407" w:rsidRDefault="00967407" w:rsidP="00F51DD5">
      <w:pPr>
        <w:rPr>
          <w:b/>
          <w:bCs/>
          <w:sz w:val="28"/>
          <w:szCs w:val="28"/>
        </w:rPr>
      </w:pPr>
    </w:p>
    <w:p w14:paraId="3F82B32D" w14:textId="77777777" w:rsidR="00967407" w:rsidRDefault="00967407" w:rsidP="00F51DD5">
      <w:pPr>
        <w:rPr>
          <w:b/>
          <w:bCs/>
          <w:szCs w:val="24"/>
        </w:rPr>
      </w:pPr>
      <w:r>
        <w:rPr>
          <w:b/>
          <w:bCs/>
          <w:szCs w:val="24"/>
        </w:rPr>
        <w:t>Book</w:t>
      </w:r>
      <w:r w:rsidR="002B5882">
        <w:rPr>
          <w:b/>
          <w:bCs/>
          <w:szCs w:val="24"/>
        </w:rPr>
        <w:t>s</w:t>
      </w:r>
    </w:p>
    <w:p w14:paraId="14209DB1" w14:textId="77777777" w:rsidR="002B5882" w:rsidRDefault="002B5882" w:rsidP="00F51DD5">
      <w:pPr>
        <w:rPr>
          <w:b/>
          <w:bCs/>
          <w:szCs w:val="24"/>
        </w:rPr>
      </w:pPr>
    </w:p>
    <w:p w14:paraId="424E48B2" w14:textId="77777777" w:rsidR="002B5882" w:rsidRDefault="002B5882" w:rsidP="0058698A">
      <w:pPr>
        <w:rPr>
          <w:szCs w:val="24"/>
        </w:rPr>
      </w:pPr>
      <w:r>
        <w:rPr>
          <w:szCs w:val="24"/>
        </w:rPr>
        <w:t>Under Contract</w:t>
      </w:r>
      <w:r>
        <w:rPr>
          <w:szCs w:val="24"/>
        </w:rPr>
        <w:tab/>
      </w:r>
      <w:proofErr w:type="gramStart"/>
      <w:r>
        <w:rPr>
          <w:i/>
          <w:iCs/>
          <w:szCs w:val="24"/>
        </w:rPr>
        <w:t>The</w:t>
      </w:r>
      <w:proofErr w:type="gramEnd"/>
      <w:r>
        <w:rPr>
          <w:i/>
          <w:iCs/>
          <w:szCs w:val="24"/>
        </w:rPr>
        <w:t xml:space="preserve"> Temple Scroll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Hermeneia</w:t>
      </w:r>
      <w:proofErr w:type="spellEnd"/>
      <w:r>
        <w:rPr>
          <w:szCs w:val="24"/>
        </w:rPr>
        <w:t>; Minneapolis: Fortress).</w:t>
      </w:r>
      <w:r w:rsidR="00C76C72">
        <w:rPr>
          <w:szCs w:val="24"/>
        </w:rPr>
        <w:t xml:space="preserve"> </w:t>
      </w:r>
    </w:p>
    <w:p w14:paraId="5047B3BF" w14:textId="77777777" w:rsidR="00967407" w:rsidRDefault="00967407" w:rsidP="00F51DD5">
      <w:pPr>
        <w:rPr>
          <w:szCs w:val="24"/>
        </w:rPr>
      </w:pPr>
    </w:p>
    <w:p w14:paraId="69C7937B" w14:textId="2C466FDD" w:rsidR="0015110B" w:rsidRDefault="00DF2964" w:rsidP="00DF2964">
      <w:pPr>
        <w:ind w:left="1440" w:hanging="1440"/>
        <w:rPr>
          <w:szCs w:val="24"/>
        </w:rPr>
      </w:pPr>
      <w:r>
        <w:rPr>
          <w:szCs w:val="24"/>
        </w:rPr>
        <w:t>2020</w:t>
      </w:r>
      <w:r w:rsidR="00DE30F2" w:rsidRPr="008E5B89">
        <w:rPr>
          <w:szCs w:val="24"/>
        </w:rPr>
        <w:tab/>
      </w:r>
      <w:r w:rsidR="0015110B" w:rsidRPr="008E5B89">
        <w:rPr>
          <w:i/>
          <w:iCs/>
          <w:szCs w:val="24"/>
        </w:rPr>
        <w:t>Genres of Rewriting in Second Temple Judaism</w:t>
      </w:r>
      <w:r w:rsidR="008B7A38">
        <w:rPr>
          <w:i/>
          <w:iCs/>
          <w:szCs w:val="24"/>
        </w:rPr>
        <w:t>: Scribal Composition and Transmission</w:t>
      </w:r>
      <w:r w:rsidR="008E5B89" w:rsidRPr="008E5B89">
        <w:rPr>
          <w:szCs w:val="24"/>
        </w:rPr>
        <w:t>. Cambridge University Press</w:t>
      </w:r>
      <w:r w:rsidR="00EE3797">
        <w:rPr>
          <w:szCs w:val="24"/>
        </w:rPr>
        <w:t>.</w:t>
      </w:r>
      <w:r w:rsidR="007C49A6">
        <w:rPr>
          <w:szCs w:val="24"/>
        </w:rPr>
        <w:t xml:space="preserve"> </w:t>
      </w:r>
    </w:p>
    <w:p w14:paraId="2871C182" w14:textId="77777777" w:rsidR="0058698A" w:rsidRDefault="0058698A" w:rsidP="002D6F02">
      <w:pPr>
        <w:ind w:left="1440" w:hanging="1440"/>
        <w:rPr>
          <w:szCs w:val="24"/>
        </w:rPr>
      </w:pPr>
    </w:p>
    <w:p w14:paraId="2F195A51" w14:textId="77777777" w:rsidR="00967407" w:rsidRDefault="002D6F02" w:rsidP="002D6F02">
      <w:pPr>
        <w:ind w:left="1440" w:hanging="1440"/>
        <w:rPr>
          <w:szCs w:val="24"/>
        </w:rPr>
      </w:pPr>
      <w:r>
        <w:rPr>
          <w:szCs w:val="24"/>
        </w:rPr>
        <w:t>2011</w:t>
      </w:r>
      <w:r w:rsidR="00967407">
        <w:rPr>
          <w:szCs w:val="24"/>
        </w:rPr>
        <w:tab/>
      </w:r>
      <w:r w:rsidR="00967407">
        <w:rPr>
          <w:i/>
          <w:iCs/>
          <w:szCs w:val="24"/>
        </w:rPr>
        <w:t>Rethinking Rewritten Scripture: Composition and Exegesis in the 4QReworked Pentateuch Manuscripts</w:t>
      </w:r>
      <w:r w:rsidR="00D33F9C">
        <w:rPr>
          <w:szCs w:val="24"/>
        </w:rPr>
        <w:t xml:space="preserve"> (Studies on the Texts of the Desert of Judah</w:t>
      </w:r>
      <w:r w:rsidR="00471269">
        <w:rPr>
          <w:szCs w:val="24"/>
        </w:rPr>
        <w:t xml:space="preserve"> 95</w:t>
      </w:r>
      <w:r w:rsidR="00D33F9C">
        <w:rPr>
          <w:szCs w:val="24"/>
        </w:rPr>
        <w:t>; Leiden: Brill).</w:t>
      </w:r>
    </w:p>
    <w:p w14:paraId="34326EC1" w14:textId="3DA5E018" w:rsidR="00C83F9D" w:rsidRDefault="009274AF" w:rsidP="004F0560">
      <w:pPr>
        <w:rPr>
          <w:b/>
          <w:bCs/>
        </w:rPr>
      </w:pPr>
      <w:r>
        <w:rPr>
          <w:szCs w:val="24"/>
        </w:rPr>
        <w:tab/>
      </w:r>
    </w:p>
    <w:p w14:paraId="0DCFC40C" w14:textId="77777777" w:rsidR="00544BE0" w:rsidRDefault="00544BE0" w:rsidP="00F51DD5">
      <w:pPr>
        <w:rPr>
          <w:b/>
          <w:bCs/>
        </w:rPr>
      </w:pPr>
      <w:r>
        <w:rPr>
          <w:b/>
          <w:bCs/>
        </w:rPr>
        <w:t>Edited Book</w:t>
      </w:r>
      <w:r w:rsidR="0069497A">
        <w:rPr>
          <w:b/>
          <w:bCs/>
        </w:rPr>
        <w:t>s</w:t>
      </w:r>
    </w:p>
    <w:p w14:paraId="76A0C358" w14:textId="77777777" w:rsidR="00544BE0" w:rsidRDefault="00544BE0" w:rsidP="00F51DD5">
      <w:pPr>
        <w:rPr>
          <w:b/>
          <w:bCs/>
        </w:rPr>
      </w:pPr>
    </w:p>
    <w:p w14:paraId="1072EFA6" w14:textId="77777777" w:rsidR="0069497A" w:rsidRPr="006475D1" w:rsidRDefault="008E5B89" w:rsidP="001D1036">
      <w:pPr>
        <w:ind w:left="1440" w:hanging="1440"/>
      </w:pPr>
      <w:r>
        <w:t>2019</w:t>
      </w:r>
      <w:r w:rsidR="0069497A" w:rsidRPr="00D71B3D">
        <w:tab/>
      </w:r>
      <w:proofErr w:type="spellStart"/>
      <w:r w:rsidR="0069497A" w:rsidRPr="00D71B3D">
        <w:t>Jokirant</w:t>
      </w:r>
      <w:r w:rsidR="00341B35">
        <w:t>a</w:t>
      </w:r>
      <w:proofErr w:type="spellEnd"/>
      <w:r w:rsidR="0069497A" w:rsidRPr="00D71B3D">
        <w:t xml:space="preserve">, Jutta, and </w:t>
      </w:r>
      <w:r w:rsidR="0069497A" w:rsidRPr="00D71B3D">
        <w:rPr>
          <w:b/>
          <w:bCs/>
        </w:rPr>
        <w:t>Molly M. Zahn</w:t>
      </w:r>
      <w:r w:rsidR="0069497A" w:rsidRPr="00D71B3D">
        <w:t xml:space="preserve">. </w:t>
      </w:r>
      <w:r w:rsidR="006501BC">
        <w:rPr>
          <w:i/>
          <w:iCs/>
        </w:rPr>
        <w:t>Law, Literature, and Society in Legal Texts from Qumran: Papers from the Ninth Meeting of the International Organization of Qumran Studies, Leuven 2016</w:t>
      </w:r>
      <w:r w:rsidR="006501BC">
        <w:t xml:space="preserve"> (</w:t>
      </w:r>
      <w:r w:rsidR="001D1036">
        <w:t xml:space="preserve">STDJ 128; </w:t>
      </w:r>
      <w:r w:rsidR="006501BC">
        <w:t xml:space="preserve">Leiden: Brill). </w:t>
      </w:r>
    </w:p>
    <w:p w14:paraId="24605D57" w14:textId="77777777" w:rsidR="0069497A" w:rsidRDefault="0069497A" w:rsidP="005265FA">
      <w:pPr>
        <w:ind w:left="1440" w:hanging="1440"/>
      </w:pPr>
    </w:p>
    <w:p w14:paraId="1FE9A8A0" w14:textId="77777777" w:rsidR="00544BE0" w:rsidRDefault="00CB39A6" w:rsidP="005265FA">
      <w:pPr>
        <w:ind w:left="1440" w:hanging="1440"/>
      </w:pPr>
      <w:r>
        <w:t>2012</w:t>
      </w:r>
      <w:r w:rsidR="00544BE0">
        <w:tab/>
        <w:t xml:space="preserve">Brooke, </w:t>
      </w:r>
      <w:r w:rsidR="005265FA">
        <w:t xml:space="preserve">George J., </w:t>
      </w:r>
      <w:r w:rsidR="00544BE0">
        <w:t>Daniel K. Falk</w:t>
      </w:r>
      <w:r w:rsidR="005265FA">
        <w:t xml:space="preserve">, Eibert J. C. Tigchelaar, and </w:t>
      </w:r>
      <w:r w:rsidR="005265FA" w:rsidRPr="005265FA">
        <w:rPr>
          <w:b/>
          <w:bCs/>
        </w:rPr>
        <w:t>Molly M. Zahn</w:t>
      </w:r>
      <w:r w:rsidR="00544BE0">
        <w:t xml:space="preserve">. </w:t>
      </w:r>
      <w:r w:rsidR="00CD7D35">
        <w:rPr>
          <w:i/>
        </w:rPr>
        <w:t xml:space="preserve">The Scrolls and Biblical Traditions: </w:t>
      </w:r>
      <w:r w:rsidR="00544BE0">
        <w:rPr>
          <w:i/>
          <w:iCs/>
        </w:rPr>
        <w:t xml:space="preserve">Proceedings of the </w:t>
      </w:r>
      <w:r w:rsidR="00A57A5B">
        <w:rPr>
          <w:i/>
          <w:iCs/>
        </w:rPr>
        <w:t>7</w:t>
      </w:r>
      <w:r w:rsidR="00A57A5B" w:rsidRPr="00A57A5B">
        <w:rPr>
          <w:i/>
          <w:iCs/>
          <w:vertAlign w:val="superscript"/>
        </w:rPr>
        <w:t>th</w:t>
      </w:r>
      <w:r w:rsidR="00A57A5B">
        <w:rPr>
          <w:i/>
          <w:iCs/>
        </w:rPr>
        <w:t xml:space="preserve"> </w:t>
      </w:r>
      <w:r w:rsidR="00795320">
        <w:rPr>
          <w:i/>
          <w:iCs/>
        </w:rPr>
        <w:t>Meeting</w:t>
      </w:r>
      <w:r w:rsidR="00A57A5B">
        <w:rPr>
          <w:i/>
          <w:iCs/>
        </w:rPr>
        <w:t xml:space="preserve"> </w:t>
      </w:r>
      <w:r w:rsidR="00544BE0">
        <w:rPr>
          <w:i/>
          <w:iCs/>
        </w:rPr>
        <w:t>of the International Organization of Qumran Studies</w:t>
      </w:r>
      <w:r w:rsidR="00741008">
        <w:t xml:space="preserve"> (</w:t>
      </w:r>
      <w:r w:rsidR="00A57BD2">
        <w:t>STDJ</w:t>
      </w:r>
      <w:r>
        <w:t xml:space="preserve"> 103</w:t>
      </w:r>
      <w:r w:rsidR="00741008">
        <w:t>; Leiden: Brill).</w:t>
      </w:r>
    </w:p>
    <w:p w14:paraId="61F6C9AE" w14:textId="77777777" w:rsidR="00544BE0" w:rsidRDefault="00544BE0" w:rsidP="00F51DD5">
      <w:pPr>
        <w:rPr>
          <w:b/>
          <w:bCs/>
        </w:rPr>
      </w:pPr>
    </w:p>
    <w:p w14:paraId="53A403F5" w14:textId="77777777" w:rsidR="00C83F9D" w:rsidRPr="00834DE3" w:rsidRDefault="00C83F9D" w:rsidP="00F51DD5">
      <w:pPr>
        <w:rPr>
          <w:b/>
          <w:bCs/>
        </w:rPr>
      </w:pPr>
      <w:r w:rsidRPr="00834DE3">
        <w:rPr>
          <w:b/>
          <w:bCs/>
        </w:rPr>
        <w:t>Articles in Pe</w:t>
      </w:r>
      <w:r w:rsidR="00BB53DA" w:rsidRPr="00834DE3">
        <w:rPr>
          <w:b/>
          <w:bCs/>
        </w:rPr>
        <w:t>er-Reviewed Journals</w:t>
      </w:r>
    </w:p>
    <w:p w14:paraId="5638AF7C" w14:textId="77777777" w:rsidR="006516FB" w:rsidRPr="00834DE3" w:rsidRDefault="006516FB" w:rsidP="00F51DD5">
      <w:pPr>
        <w:ind w:left="720" w:hanging="720"/>
      </w:pPr>
    </w:p>
    <w:p w14:paraId="47A429E4" w14:textId="000DBBF8" w:rsidR="002E00BB" w:rsidRPr="002E00BB" w:rsidRDefault="002E00BB" w:rsidP="00317ED7">
      <w:pPr>
        <w:spacing w:after="120"/>
        <w:ind w:left="1440" w:hanging="1440"/>
      </w:pPr>
      <w:r>
        <w:t>Forthcoming</w:t>
      </w:r>
      <w:r>
        <w:tab/>
        <w:t xml:space="preserve">“The Utopian Vision of the Temple Scroll,” </w:t>
      </w:r>
      <w:r>
        <w:rPr>
          <w:i/>
          <w:iCs/>
        </w:rPr>
        <w:t>Journal of Ancient Judaism</w:t>
      </w:r>
      <w:r>
        <w:t>.</w:t>
      </w:r>
    </w:p>
    <w:p w14:paraId="1AE9595C" w14:textId="2C5B5A4E" w:rsidR="00317ED7" w:rsidRPr="00317ED7" w:rsidRDefault="00F74625" w:rsidP="00317ED7">
      <w:pPr>
        <w:spacing w:after="120"/>
        <w:ind w:left="1440" w:hanging="1440"/>
      </w:pPr>
      <w:r>
        <w:t>202</w:t>
      </w:r>
      <w:r w:rsidR="003152BE">
        <w:t>1</w:t>
      </w:r>
      <w:r w:rsidR="00317ED7" w:rsidRPr="00317ED7">
        <w:tab/>
        <w:t xml:space="preserve">“Towards a New Map of Second Temple Literature: Revelation, Rewriting, and Genre Before the Bible,” </w:t>
      </w:r>
      <w:r w:rsidR="00317ED7" w:rsidRPr="00317ED7">
        <w:rPr>
          <w:i/>
          <w:iCs/>
        </w:rPr>
        <w:t>Metatron</w:t>
      </w:r>
      <w:r w:rsidR="00317ED7" w:rsidRPr="00317ED7">
        <w:t xml:space="preserve"> 1 (2021).</w:t>
      </w:r>
    </w:p>
    <w:p w14:paraId="5A35A4D5" w14:textId="14528413" w:rsidR="00EC680F" w:rsidRDefault="00EC680F" w:rsidP="00F10D99">
      <w:pPr>
        <w:spacing w:after="120"/>
        <w:ind w:left="1440" w:hanging="1440"/>
      </w:pPr>
      <w:r>
        <w:t>2020</w:t>
      </w:r>
      <w:r>
        <w:tab/>
      </w:r>
      <w:r w:rsidRPr="00883471">
        <w:t>“</w:t>
      </w:r>
      <w:r>
        <w:t xml:space="preserve">When Linguistics and </w:t>
      </w:r>
      <w:proofErr w:type="spellStart"/>
      <w:r w:rsidRPr="00D55FB3">
        <w:rPr>
          <w:i/>
          <w:iCs/>
        </w:rPr>
        <w:t>Literarkritik</w:t>
      </w:r>
      <w:proofErr w:type="spellEnd"/>
      <w:r w:rsidRPr="00D55FB3">
        <w:rPr>
          <w:i/>
          <w:iCs/>
        </w:rPr>
        <w:t xml:space="preserve"> </w:t>
      </w:r>
      <w:r>
        <w:t xml:space="preserve">Meet: </w:t>
      </w:r>
      <w:r w:rsidRPr="00883471">
        <w:t>Revisiting the Periphrastic Participial Construction in the Temple Scroll</w:t>
      </w:r>
      <w:r>
        <w:t>,</w:t>
      </w:r>
      <w:r w:rsidRPr="00883471">
        <w:t>”</w:t>
      </w:r>
      <w:r>
        <w:t xml:space="preserve"> </w:t>
      </w:r>
      <w:r w:rsidRPr="00D55FB3">
        <w:rPr>
          <w:i/>
          <w:iCs/>
        </w:rPr>
        <w:t>Dead Sea Discoveries</w:t>
      </w:r>
      <w:r>
        <w:t xml:space="preserve"> 27</w:t>
      </w:r>
      <w:r w:rsidR="00F2443D">
        <w:t>: 426–38</w:t>
      </w:r>
      <w:r>
        <w:t>.</w:t>
      </w:r>
      <w:r w:rsidR="007A0581">
        <w:t xml:space="preserve"> </w:t>
      </w:r>
    </w:p>
    <w:p w14:paraId="57B10DF3" w14:textId="70391DB5" w:rsidR="0071089A" w:rsidRPr="0071089A" w:rsidRDefault="00237600" w:rsidP="00F10D99">
      <w:pPr>
        <w:spacing w:after="120"/>
        <w:ind w:left="1440" w:hanging="1440"/>
      </w:pPr>
      <w:r w:rsidRPr="0058108D">
        <w:t>2017</w:t>
      </w:r>
      <w:r w:rsidR="0071089A" w:rsidRPr="0058108D">
        <w:tab/>
        <w:t>“Beyond ‘Qumran Scribal Practice’: The Case of the Temple Scroll,</w:t>
      </w:r>
      <w:r w:rsidR="00BC4065">
        <w:t>”</w:t>
      </w:r>
      <w:r w:rsidR="0071089A" w:rsidRPr="0058108D">
        <w:t xml:space="preserve"> </w:t>
      </w:r>
      <w:r w:rsidR="0071089A" w:rsidRPr="0058108D">
        <w:rPr>
          <w:i/>
          <w:iCs/>
        </w:rPr>
        <w:t>Revue de Qumran</w:t>
      </w:r>
      <w:r w:rsidRPr="0058108D">
        <w:t xml:space="preserve"> 29: 185–203.</w:t>
      </w:r>
      <w:r>
        <w:t xml:space="preserve"> </w:t>
      </w:r>
    </w:p>
    <w:p w14:paraId="3E70FE51" w14:textId="77777777" w:rsidR="00615FD4" w:rsidRPr="00834DE3" w:rsidRDefault="00790AAA" w:rsidP="00F10D99">
      <w:pPr>
        <w:spacing w:after="120"/>
        <w:ind w:left="1440" w:hanging="1440"/>
      </w:pPr>
      <w:r w:rsidRPr="00834DE3">
        <w:t>2015</w:t>
      </w:r>
      <w:r w:rsidR="00D30542" w:rsidRPr="00834DE3">
        <w:tab/>
        <w:t xml:space="preserve">“The Samaritan Pentateuch and the Scribal Culture of Second Temple Judaism.” </w:t>
      </w:r>
      <w:r w:rsidR="00D30542" w:rsidRPr="00834DE3">
        <w:rPr>
          <w:i/>
          <w:iCs/>
        </w:rPr>
        <w:t>Journal for the Study of Judaism</w:t>
      </w:r>
      <w:r w:rsidRPr="00834DE3">
        <w:t xml:space="preserve"> 46: 285–313.</w:t>
      </w:r>
    </w:p>
    <w:p w14:paraId="0FD93781" w14:textId="77777777" w:rsidR="00A55CE6" w:rsidRPr="00A55CE6" w:rsidRDefault="00370DDD" w:rsidP="00F10D99">
      <w:pPr>
        <w:spacing w:after="120"/>
        <w:ind w:left="1440" w:hanging="1440"/>
      </w:pPr>
      <w:r w:rsidRPr="00834DE3">
        <w:lastRenderedPageBreak/>
        <w:t>2014</w:t>
      </w:r>
      <w:r w:rsidR="00587637" w:rsidRPr="00834DE3">
        <w:t xml:space="preserve"> </w:t>
      </w:r>
      <w:r w:rsidR="00615FD4" w:rsidRPr="00834DE3">
        <w:tab/>
      </w:r>
      <w:r w:rsidR="00A55CE6" w:rsidRPr="00834DE3">
        <w:t>“</w:t>
      </w:r>
      <w:r w:rsidR="00C73521" w:rsidRPr="00834DE3">
        <w:rPr>
          <w:bCs/>
          <w:lang w:bidi="he-IL"/>
        </w:rPr>
        <w:t>Prophecy Rewritten: Use of Scriptural Traditions in 4QPseudo-Ezekiel</w:t>
      </w:r>
      <w:r w:rsidR="00A55CE6" w:rsidRPr="00834DE3">
        <w:t xml:space="preserve">.” </w:t>
      </w:r>
      <w:r w:rsidR="00A55CE6" w:rsidRPr="00834DE3">
        <w:rPr>
          <w:i/>
          <w:iCs/>
        </w:rPr>
        <w:t xml:space="preserve">Journal </w:t>
      </w:r>
      <w:r w:rsidR="00C9482B" w:rsidRPr="00834DE3">
        <w:rPr>
          <w:i/>
          <w:iCs/>
        </w:rPr>
        <w:t xml:space="preserve">of Ancient </w:t>
      </w:r>
      <w:r w:rsidR="00A55CE6" w:rsidRPr="00834DE3">
        <w:rPr>
          <w:i/>
          <w:iCs/>
        </w:rPr>
        <w:t>Judaism</w:t>
      </w:r>
      <w:r w:rsidRPr="00834DE3">
        <w:t xml:space="preserve"> 5: 335–67.</w:t>
      </w:r>
    </w:p>
    <w:p w14:paraId="1B330DAF" w14:textId="77777777" w:rsidR="000C0D4A" w:rsidRPr="000C0D4A" w:rsidRDefault="000C0D4A" w:rsidP="00F10D99">
      <w:pPr>
        <w:spacing w:after="120"/>
        <w:ind w:left="1440" w:hanging="1440"/>
      </w:pPr>
      <w:r>
        <w:t>2014</w:t>
      </w:r>
      <w:r>
        <w:tab/>
        <w:t>“</w:t>
      </w:r>
      <w:r w:rsidR="00212985">
        <w:t>‘Editing’ and the Composition of Scripture: The Significance of the Qumran Evidence</w:t>
      </w:r>
      <w:r>
        <w:t xml:space="preserve">.” </w:t>
      </w:r>
      <w:r>
        <w:rPr>
          <w:i/>
          <w:iCs/>
        </w:rPr>
        <w:t>Hebrew Bible and Ancient Israel</w:t>
      </w:r>
      <w:r>
        <w:t xml:space="preserve"> 3: 298–316.</w:t>
      </w:r>
    </w:p>
    <w:p w14:paraId="10A0A06F" w14:textId="77777777" w:rsidR="008D7AFC" w:rsidRPr="00A55CE6" w:rsidRDefault="008D7AFC" w:rsidP="00F10D99">
      <w:pPr>
        <w:spacing w:after="120"/>
        <w:ind w:left="1440" w:hanging="1440"/>
      </w:pPr>
      <w:r>
        <w:t>2013</w:t>
      </w:r>
      <w:r>
        <w:tab/>
        <w:t xml:space="preserve">“Torah for ‘The Age of Wickedness’: The Authority of the Damascus and </w:t>
      </w:r>
      <w:r>
        <w:rPr>
          <w:i/>
          <w:iCs/>
        </w:rPr>
        <w:t xml:space="preserve">Serekh </w:t>
      </w:r>
      <w:r>
        <w:t xml:space="preserve">Texts in Light of Biblical and Rewritten Traditions.” </w:t>
      </w:r>
      <w:r>
        <w:rPr>
          <w:i/>
          <w:iCs/>
        </w:rPr>
        <w:t>Dead Sea Discoveries</w:t>
      </w:r>
      <w:r>
        <w:t xml:space="preserve"> 20: 410–32. </w:t>
      </w:r>
    </w:p>
    <w:p w14:paraId="7D377C17" w14:textId="77777777" w:rsidR="00343322" w:rsidRPr="00343322" w:rsidRDefault="00D61A66" w:rsidP="00F10D99">
      <w:pPr>
        <w:spacing w:after="120"/>
        <w:ind w:left="1440" w:hanging="1440"/>
      </w:pPr>
      <w:r>
        <w:t>2012</w:t>
      </w:r>
      <w:r w:rsidR="00343322" w:rsidRPr="00343322">
        <w:tab/>
        <w:t>“4Q</w:t>
      </w:r>
      <w:r w:rsidR="00343322" w:rsidRPr="00343322">
        <w:rPr>
          <w:lang w:bidi="he-IL"/>
        </w:rPr>
        <w:t>Reworked Pentateuch C</w:t>
      </w:r>
      <w:r w:rsidR="00343322" w:rsidRPr="00343322">
        <w:t xml:space="preserve"> and the Literary Sources of the Temple Scroll: A New (Old) Proposal</w:t>
      </w:r>
      <w:r w:rsidR="00BB53DA">
        <w:t>.</w:t>
      </w:r>
      <w:r w:rsidR="00343322">
        <w:t xml:space="preserve">” </w:t>
      </w:r>
      <w:r w:rsidR="00343322">
        <w:rPr>
          <w:i/>
          <w:iCs/>
        </w:rPr>
        <w:t>Dead Sea Discoveries</w:t>
      </w:r>
      <w:r w:rsidR="0054175B">
        <w:t xml:space="preserve"> 19: 133–58.</w:t>
      </w:r>
    </w:p>
    <w:p w14:paraId="54A08048" w14:textId="77777777" w:rsidR="0088139B" w:rsidRDefault="008C72F6" w:rsidP="00F10D99">
      <w:pPr>
        <w:spacing w:after="120"/>
        <w:ind w:left="1440" w:hanging="1440"/>
      </w:pPr>
      <w:r>
        <w:t>2012</w:t>
      </w:r>
      <w:r w:rsidR="00343322">
        <w:tab/>
      </w:r>
      <w:r w:rsidR="0088139B">
        <w:t xml:space="preserve">“Genre and Rewritten Scripture: A Reassessment.” </w:t>
      </w:r>
      <w:r w:rsidR="0088139B">
        <w:rPr>
          <w:i/>
          <w:iCs/>
        </w:rPr>
        <w:t>Journal of Biblical Literature</w:t>
      </w:r>
      <w:r>
        <w:t xml:space="preserve"> 131: 271–88.</w:t>
      </w:r>
    </w:p>
    <w:p w14:paraId="2C6622CC" w14:textId="77777777" w:rsidR="00873C69" w:rsidRDefault="0030243D" w:rsidP="00F10D99">
      <w:pPr>
        <w:spacing w:after="120"/>
        <w:ind w:left="1440" w:hanging="1440"/>
      </w:pPr>
      <w:r>
        <w:t>2008</w:t>
      </w:r>
      <w:r w:rsidR="00C83F9D">
        <w:t xml:space="preserve"> </w:t>
      </w:r>
      <w:r w:rsidR="00011394">
        <w:tab/>
      </w:r>
      <w:r w:rsidR="00873C69">
        <w:t xml:space="preserve">“The Problem of Characterizing the 4QReworked Pentateuch Manuscripts: Bible, Rewritten Bible, or None of the Above?” </w:t>
      </w:r>
      <w:r w:rsidR="00873C69">
        <w:rPr>
          <w:i/>
          <w:iCs/>
        </w:rPr>
        <w:t>Dead Sea Discoveries</w:t>
      </w:r>
      <w:r>
        <w:t xml:space="preserve"> 15:</w:t>
      </w:r>
      <w:r w:rsidR="00C52B2C">
        <w:t xml:space="preserve"> </w:t>
      </w:r>
      <w:r>
        <w:t>315–39</w:t>
      </w:r>
      <w:r w:rsidR="00BF6978">
        <w:t>.</w:t>
      </w:r>
      <w:r w:rsidR="00873C69">
        <w:t xml:space="preserve"> </w:t>
      </w:r>
    </w:p>
    <w:p w14:paraId="6551C160" w14:textId="77777777" w:rsidR="00C83F9D" w:rsidRDefault="00011394" w:rsidP="00BB53DA">
      <w:pPr>
        <w:spacing w:after="120"/>
        <w:ind w:left="1440" w:hanging="1440"/>
      </w:pPr>
      <w:r>
        <w:t>2002</w:t>
      </w:r>
      <w:r w:rsidR="00C83F9D">
        <w:t xml:space="preserve"> </w:t>
      </w:r>
      <w:r>
        <w:tab/>
      </w:r>
      <w:r w:rsidR="00C83F9D">
        <w:t>Levinson</w:t>
      </w:r>
      <w:r w:rsidR="00BB53DA">
        <w:t xml:space="preserve">, Bernard M., and </w:t>
      </w:r>
      <w:r w:rsidR="00BB53DA">
        <w:rPr>
          <w:b/>
          <w:bCs/>
        </w:rPr>
        <w:t>Molly M. Zahn</w:t>
      </w:r>
      <w:r w:rsidR="00C83F9D">
        <w:t>.</w:t>
      </w:r>
      <w:r w:rsidR="00C83F9D" w:rsidRPr="00F51DD5">
        <w:t xml:space="preserve"> “Revelation Re</w:t>
      </w:r>
      <w:r w:rsidR="00C83F9D">
        <w:t xml:space="preserve">gained: The Hermeneutics </w:t>
      </w:r>
      <w:proofErr w:type="gramStart"/>
      <w:r w:rsidR="00C83F9D">
        <w:t xml:space="preserve">of </w:t>
      </w:r>
      <w:r w:rsidR="00C83F9D">
        <w:rPr>
          <w:rFonts w:hint="cs"/>
          <w:rtl/>
          <w:lang w:bidi="he-IL"/>
        </w:rPr>
        <w:t xml:space="preserve"> </w:t>
      </w:r>
      <w:r w:rsidR="00C83F9D" w:rsidRPr="00C33604">
        <w:rPr>
          <w:rFonts w:cs="SBL Hebrew" w:hint="cs"/>
          <w:szCs w:val="24"/>
          <w:rtl/>
          <w:lang w:bidi="he-IL"/>
        </w:rPr>
        <w:t>כי</w:t>
      </w:r>
      <w:proofErr w:type="gramEnd"/>
      <w:r w:rsidR="00C83F9D" w:rsidRPr="00C33604">
        <w:rPr>
          <w:szCs w:val="24"/>
          <w:lang w:bidi="he-IL"/>
        </w:rPr>
        <w:t>an</w:t>
      </w:r>
      <w:r w:rsidR="00C83F9D" w:rsidRPr="00C33604">
        <w:rPr>
          <w:szCs w:val="24"/>
        </w:rPr>
        <w:t>d</w:t>
      </w:r>
      <w:r w:rsidR="00C83F9D">
        <w:t xml:space="preserve"> </w:t>
      </w:r>
      <w:r w:rsidR="00C83F9D" w:rsidRPr="00C33604">
        <w:rPr>
          <w:rFonts w:cs="SBL Hebrew" w:hint="cs"/>
          <w:szCs w:val="24"/>
          <w:rtl/>
          <w:lang w:bidi="he-IL"/>
        </w:rPr>
        <w:t>אם</w:t>
      </w:r>
      <w:r w:rsidR="00C83F9D">
        <w:t xml:space="preserve"> </w:t>
      </w:r>
      <w:r w:rsidR="00BB53DA">
        <w:t>in the Temple Scroll.</w:t>
      </w:r>
      <w:r w:rsidR="00C83F9D" w:rsidRPr="00F51DD5">
        <w:t xml:space="preserve">” </w:t>
      </w:r>
      <w:r w:rsidR="00C83F9D" w:rsidRPr="006C34C0">
        <w:rPr>
          <w:i/>
          <w:iCs/>
        </w:rPr>
        <w:t>Dead Sea Discoveries</w:t>
      </w:r>
      <w:r w:rsidR="00C83F9D" w:rsidRPr="00F51DD5">
        <w:t xml:space="preserve"> 9</w:t>
      </w:r>
      <w:r w:rsidR="00C83F9D">
        <w:t>:</w:t>
      </w:r>
      <w:r w:rsidR="00C52B2C">
        <w:t xml:space="preserve"> </w:t>
      </w:r>
      <w:r w:rsidR="00C83F9D" w:rsidRPr="00F51DD5">
        <w:t>295–346.</w:t>
      </w:r>
    </w:p>
    <w:p w14:paraId="0C7474D7" w14:textId="77777777" w:rsidR="00C83F9D" w:rsidRPr="008F02F8" w:rsidRDefault="00011394" w:rsidP="00F10D99">
      <w:pPr>
        <w:spacing w:after="120"/>
        <w:ind w:left="1440" w:hanging="1440"/>
        <w:rPr>
          <w:lang w:val="de-DE"/>
        </w:rPr>
      </w:pPr>
      <w:r w:rsidRPr="008F02F8">
        <w:rPr>
          <w:lang w:val="de-DE"/>
        </w:rPr>
        <w:t>2001</w:t>
      </w:r>
      <w:r w:rsidR="00C83F9D" w:rsidRPr="008F02F8">
        <w:rPr>
          <w:lang w:val="de-DE"/>
        </w:rPr>
        <w:t xml:space="preserve"> </w:t>
      </w:r>
      <w:r w:rsidRPr="008F02F8">
        <w:rPr>
          <w:lang w:val="de-DE"/>
        </w:rPr>
        <w:tab/>
      </w:r>
      <w:r w:rsidR="00C83F9D" w:rsidRPr="008F02F8">
        <w:rPr>
          <w:lang w:val="de-DE"/>
        </w:rPr>
        <w:t>“Schneiderei oder Weberei: Zum Verständnis</w:t>
      </w:r>
      <w:r w:rsidR="003D17B2">
        <w:rPr>
          <w:lang w:val="de-DE"/>
        </w:rPr>
        <w:t xml:space="preserve"> der Diachronie der Tempelrolle.</w:t>
      </w:r>
      <w:r w:rsidR="00C83F9D" w:rsidRPr="008F02F8">
        <w:rPr>
          <w:lang w:val="de-DE"/>
        </w:rPr>
        <w:t xml:space="preserve">” </w:t>
      </w:r>
      <w:r w:rsidR="00C83F9D" w:rsidRPr="008F02F8">
        <w:rPr>
          <w:i/>
          <w:iCs/>
          <w:lang w:val="de-DE"/>
        </w:rPr>
        <w:t>Revue de Qumran</w:t>
      </w:r>
      <w:r w:rsidR="00E3101B" w:rsidRPr="008F02F8">
        <w:rPr>
          <w:lang w:val="de-DE"/>
        </w:rPr>
        <w:t xml:space="preserve"> 20:</w:t>
      </w:r>
      <w:r w:rsidR="00C52B2C">
        <w:rPr>
          <w:lang w:val="de-DE"/>
        </w:rPr>
        <w:t xml:space="preserve"> </w:t>
      </w:r>
      <w:r w:rsidR="00C83F9D" w:rsidRPr="008F02F8">
        <w:rPr>
          <w:lang w:val="de-DE"/>
        </w:rPr>
        <w:t>255–86.</w:t>
      </w:r>
    </w:p>
    <w:p w14:paraId="6AB32456" w14:textId="77777777" w:rsidR="00C83F9D" w:rsidRDefault="00C83F9D" w:rsidP="00F51DD5">
      <w:pPr>
        <w:ind w:left="720" w:hanging="720"/>
        <w:rPr>
          <w:lang w:val="de-DE"/>
        </w:rPr>
      </w:pPr>
    </w:p>
    <w:p w14:paraId="7585D4F9" w14:textId="77777777" w:rsidR="004C0D6E" w:rsidRDefault="004C0D6E" w:rsidP="00F51DD5">
      <w:pPr>
        <w:ind w:left="720" w:hanging="720"/>
        <w:rPr>
          <w:b/>
          <w:bCs/>
          <w:lang w:val="de-DE"/>
        </w:rPr>
      </w:pPr>
      <w:r>
        <w:rPr>
          <w:b/>
          <w:bCs/>
          <w:lang w:val="de-DE"/>
        </w:rPr>
        <w:t xml:space="preserve">Edited </w:t>
      </w:r>
      <w:r w:rsidR="00E1075E">
        <w:rPr>
          <w:b/>
          <w:bCs/>
          <w:lang w:val="de-DE"/>
        </w:rPr>
        <w:t xml:space="preserve">Special </w:t>
      </w:r>
      <w:r w:rsidR="00241777">
        <w:rPr>
          <w:b/>
          <w:bCs/>
          <w:lang w:val="de-DE"/>
        </w:rPr>
        <w:t>Journal Issue</w:t>
      </w:r>
    </w:p>
    <w:p w14:paraId="2A485D94" w14:textId="77777777" w:rsidR="004C0D6E" w:rsidRDefault="004C0D6E" w:rsidP="00F51DD5">
      <w:pPr>
        <w:ind w:left="720" w:hanging="720"/>
        <w:rPr>
          <w:b/>
          <w:bCs/>
          <w:lang w:val="de-DE"/>
        </w:rPr>
      </w:pPr>
    </w:p>
    <w:p w14:paraId="353AB9D4" w14:textId="77777777" w:rsidR="004C0D6E" w:rsidRPr="004C0D6E" w:rsidRDefault="004C0D6E" w:rsidP="004C0D6E">
      <w:pPr>
        <w:ind w:left="1440" w:hanging="1440"/>
        <w:rPr>
          <w:lang w:bidi="he-IL"/>
        </w:rPr>
      </w:pPr>
      <w:r>
        <w:rPr>
          <w:lang w:val="de-DE"/>
        </w:rPr>
        <w:t>2014</w:t>
      </w:r>
      <w:r>
        <w:rPr>
          <w:lang w:val="de-DE"/>
        </w:rPr>
        <w:tab/>
      </w:r>
      <w:r>
        <w:rPr>
          <w:i/>
          <w:iCs/>
          <w:lang w:val="de-DE"/>
        </w:rPr>
        <w:t>Hebrew Bible and Ancient Israel</w:t>
      </w:r>
      <w:r>
        <w:rPr>
          <w:lang w:val="de-DE"/>
        </w:rPr>
        <w:t xml:space="preserve"> 3.3, </w:t>
      </w:r>
      <w:r>
        <w:rPr>
          <w:lang w:bidi="he-IL"/>
        </w:rPr>
        <w:t>“Perspectives on Editing in the Hebrew Bible and Early Judaism.”</w:t>
      </w:r>
    </w:p>
    <w:p w14:paraId="28F7C34C" w14:textId="77777777" w:rsidR="004C0D6E" w:rsidRDefault="004C0D6E" w:rsidP="00F51DD5">
      <w:pPr>
        <w:ind w:left="720" w:hanging="720"/>
        <w:rPr>
          <w:lang w:val="de-DE"/>
        </w:rPr>
      </w:pPr>
    </w:p>
    <w:p w14:paraId="440C06D0" w14:textId="77777777" w:rsidR="00241777" w:rsidRDefault="00241777" w:rsidP="00241777">
      <w:pPr>
        <w:rPr>
          <w:b/>
          <w:bCs/>
        </w:rPr>
      </w:pPr>
      <w:r>
        <w:rPr>
          <w:b/>
          <w:bCs/>
        </w:rPr>
        <w:t>Text Edition</w:t>
      </w:r>
    </w:p>
    <w:p w14:paraId="1C6E28FD" w14:textId="77777777" w:rsidR="00241777" w:rsidRDefault="00241777" w:rsidP="00241777">
      <w:pPr>
        <w:rPr>
          <w:b/>
          <w:bCs/>
        </w:rPr>
      </w:pPr>
    </w:p>
    <w:p w14:paraId="49273A11" w14:textId="77777777" w:rsidR="00241777" w:rsidRPr="00820D04" w:rsidRDefault="00241777" w:rsidP="00241777">
      <w:pPr>
        <w:ind w:left="1440" w:hanging="1440"/>
      </w:pPr>
      <w:r>
        <w:t>Forthcoming</w:t>
      </w:r>
      <w:r>
        <w:tab/>
        <w:t xml:space="preserve">Bernstein, Moshe J., and </w:t>
      </w:r>
      <w:r w:rsidRPr="005265FA">
        <w:rPr>
          <w:b/>
          <w:bCs/>
        </w:rPr>
        <w:t>Molly M. Zahn</w:t>
      </w:r>
      <w:r>
        <w:t xml:space="preserve">. “4QReworked Pentateuch A (4Q158),” in new edition of the materials originally published in </w:t>
      </w:r>
      <w:r>
        <w:rPr>
          <w:i/>
          <w:iCs/>
        </w:rPr>
        <w:t>Discoveries in the Judaean Desert V</w:t>
      </w:r>
      <w:r>
        <w:t xml:space="preserve"> (ed. Moshe J. Bernstein and George J. Brooke).</w:t>
      </w:r>
    </w:p>
    <w:p w14:paraId="00EB74F2" w14:textId="77777777" w:rsidR="00241777" w:rsidRPr="008F02F8" w:rsidRDefault="00241777" w:rsidP="00F51DD5">
      <w:pPr>
        <w:ind w:left="720" w:hanging="720"/>
        <w:rPr>
          <w:lang w:val="de-DE"/>
        </w:rPr>
      </w:pPr>
    </w:p>
    <w:p w14:paraId="63F2286D" w14:textId="77777777" w:rsidR="00C83F9D" w:rsidRPr="00BB1DDA" w:rsidRDefault="00C83F9D" w:rsidP="00F51DD5">
      <w:pPr>
        <w:ind w:left="720" w:hanging="720"/>
        <w:rPr>
          <w:b/>
          <w:bCs/>
        </w:rPr>
      </w:pPr>
      <w:r w:rsidRPr="00BB1DDA">
        <w:rPr>
          <w:b/>
          <w:bCs/>
        </w:rPr>
        <w:t>Articles in Edited Volumes</w:t>
      </w:r>
      <w:r w:rsidR="00BB1DDA" w:rsidRPr="00BB1DDA">
        <w:rPr>
          <w:b/>
          <w:bCs/>
        </w:rPr>
        <w:t xml:space="preserve"> and Handbooks</w:t>
      </w:r>
    </w:p>
    <w:p w14:paraId="5C05C67F" w14:textId="77777777" w:rsidR="00C83F9D" w:rsidRPr="00BB1DDA" w:rsidRDefault="00C83F9D" w:rsidP="00F51DD5">
      <w:pPr>
        <w:ind w:left="720" w:hanging="720"/>
        <w:rPr>
          <w:b/>
          <w:bCs/>
        </w:rPr>
      </w:pPr>
    </w:p>
    <w:p w14:paraId="5273FBC8" w14:textId="5414A121" w:rsidR="00BC3D72" w:rsidRPr="00BC3D72" w:rsidRDefault="00BC3D72" w:rsidP="008E5B89">
      <w:pPr>
        <w:spacing w:after="120"/>
        <w:ind w:left="1440" w:hanging="1440"/>
      </w:pPr>
      <w:r>
        <w:t>Forthcoming</w:t>
      </w:r>
      <w:r>
        <w:tab/>
        <w:t xml:space="preserve">“Beyond ‘Textual’ and ‘Literary’ Criticism: A New Paradigm for the Study of Textual History,” in S. W. Crawford and Tommy Wasserman, eds., </w:t>
      </w:r>
      <w:r>
        <w:rPr>
          <w:i/>
          <w:iCs/>
        </w:rPr>
        <w:t>Oxford Handbook of the Textual Criticism of the Hebrew Bible</w:t>
      </w:r>
      <w:r>
        <w:t>.</w:t>
      </w:r>
    </w:p>
    <w:p w14:paraId="09E992D2" w14:textId="39E2F23E" w:rsidR="00DC55FB" w:rsidRPr="00834DE3" w:rsidRDefault="005711AB" w:rsidP="008E5B89">
      <w:pPr>
        <w:spacing w:after="120"/>
        <w:ind w:left="1440" w:hanging="1440"/>
      </w:pPr>
      <w:r>
        <w:t>2021</w:t>
      </w:r>
      <w:r w:rsidR="00D52A85">
        <w:tab/>
      </w:r>
      <w:r w:rsidR="00DC55FB" w:rsidRPr="00834DE3">
        <w:t xml:space="preserve">“Daniel,” in </w:t>
      </w:r>
      <w:r w:rsidR="00DC55FB" w:rsidRPr="00834DE3">
        <w:rPr>
          <w:i/>
          <w:iCs/>
        </w:rPr>
        <w:t>The New Jerome Biblical Commentary</w:t>
      </w:r>
      <w:r w:rsidR="00852404">
        <w:rPr>
          <w:i/>
          <w:iCs/>
        </w:rPr>
        <w:t>: Second Revised Edition</w:t>
      </w:r>
      <w:r w:rsidR="00DC55FB" w:rsidRPr="00834DE3">
        <w:t xml:space="preserve"> (ed. John J. Collins et al.; Bloomsbury T&amp;T Clark)</w:t>
      </w:r>
      <w:r>
        <w:t xml:space="preserve">, </w:t>
      </w:r>
      <w:proofErr w:type="spellStart"/>
      <w:r>
        <w:t>ch.</w:t>
      </w:r>
      <w:proofErr w:type="spellEnd"/>
      <w:r>
        <w:t xml:space="preserve"> 39, pp. 1–23. </w:t>
      </w:r>
    </w:p>
    <w:p w14:paraId="60B2297A" w14:textId="04C8D373" w:rsidR="00814FA7" w:rsidRPr="00814FA7" w:rsidRDefault="00147003" w:rsidP="0071089A">
      <w:pPr>
        <w:spacing w:after="120"/>
        <w:ind w:left="1440" w:hanging="1440"/>
      </w:pPr>
      <w:r>
        <w:t>2021</w:t>
      </w:r>
      <w:r w:rsidR="00814FA7">
        <w:tab/>
        <w:t xml:space="preserve">“The Relevance of Moses Traditions in the Second Temple Period,” in </w:t>
      </w:r>
      <w:r w:rsidR="00814FA7">
        <w:rPr>
          <w:i/>
          <w:iCs/>
        </w:rPr>
        <w:t>The Oxford Handbook of the Pentateuch</w:t>
      </w:r>
      <w:r w:rsidR="00814FA7">
        <w:t xml:space="preserve"> (ed. Joel Baden and Christophe </w:t>
      </w:r>
      <w:proofErr w:type="spellStart"/>
      <w:r w:rsidR="00814FA7">
        <w:t>Nihan</w:t>
      </w:r>
      <w:proofErr w:type="spellEnd"/>
      <w:r w:rsidR="00814FA7">
        <w:t>; Oxford: Oxford University Press)</w:t>
      </w:r>
      <w:r w:rsidR="00BF3BE6">
        <w:t>, 79–94.</w:t>
      </w:r>
      <w:r w:rsidR="005711AB">
        <w:t xml:space="preserve"> </w:t>
      </w:r>
    </w:p>
    <w:p w14:paraId="10504B26" w14:textId="298B9E6B" w:rsidR="00C52534" w:rsidRDefault="00C52534" w:rsidP="00C13F90">
      <w:pPr>
        <w:spacing w:after="120"/>
        <w:ind w:left="1440" w:hanging="1440"/>
      </w:pPr>
      <w:r>
        <w:lastRenderedPageBreak/>
        <w:t>2020</w:t>
      </w:r>
      <w:r>
        <w:tab/>
      </w:r>
      <w:r w:rsidRPr="003123E7">
        <w:rPr>
          <w:szCs w:val="24"/>
        </w:rPr>
        <w:t xml:space="preserve">“The Absence of Prayer in the Temple Scroll,” in </w:t>
      </w:r>
      <w:r w:rsidRPr="003123E7">
        <w:rPr>
          <w:i/>
          <w:iCs/>
          <w:szCs w:val="24"/>
        </w:rPr>
        <w:t>Petitioners, Penitents, and Poets: On Prayer and Praying in Second Temple Judaism</w:t>
      </w:r>
      <w:r w:rsidRPr="003123E7">
        <w:rPr>
          <w:szCs w:val="24"/>
        </w:rPr>
        <w:t xml:space="preserve"> (ed. </w:t>
      </w:r>
      <w:r>
        <w:rPr>
          <w:szCs w:val="24"/>
        </w:rPr>
        <w:t xml:space="preserve">Timothy J. Sandoval and </w:t>
      </w:r>
      <w:r w:rsidRPr="003123E7">
        <w:rPr>
          <w:szCs w:val="24"/>
        </w:rPr>
        <w:t>Ariel Feldman; Berlin: De Gruyter)</w:t>
      </w:r>
      <w:r>
        <w:rPr>
          <w:szCs w:val="24"/>
        </w:rPr>
        <w:t>, 155–68</w:t>
      </w:r>
      <w:r w:rsidRPr="003123E7">
        <w:rPr>
          <w:szCs w:val="24"/>
        </w:rPr>
        <w:t>.</w:t>
      </w:r>
    </w:p>
    <w:p w14:paraId="46E0724E" w14:textId="69C6F274" w:rsidR="00C13F90" w:rsidRPr="00393B94" w:rsidRDefault="00C13F90" w:rsidP="00C13F90">
      <w:pPr>
        <w:spacing w:after="120"/>
        <w:ind w:left="1440" w:hanging="1440"/>
      </w:pPr>
      <w:r>
        <w:t>2019</w:t>
      </w:r>
      <w:r>
        <w:tab/>
        <w:t xml:space="preserve">“Hedgehogs, Owls, and Scribes: The Great Isaiah Scroll and the Interpretation of Isaiah 14:23 and 34:11–15,” </w:t>
      </w:r>
      <w:proofErr w:type="gramStart"/>
      <w:r>
        <w:t xml:space="preserve">in </w:t>
      </w:r>
      <w:r>
        <w:rPr>
          <w:rStyle w:val="s6"/>
          <w:i/>
          <w:iCs/>
        </w:rPr>
        <w:t>To</w:t>
      </w:r>
      <w:proofErr w:type="gramEnd"/>
      <w:r>
        <w:rPr>
          <w:rStyle w:val="s6"/>
          <w:i/>
          <w:iCs/>
        </w:rPr>
        <w:t xml:space="preserve"> Gaul, to Greece, and Into Noah’s Ark: Essays in </w:t>
      </w:r>
      <w:proofErr w:type="spellStart"/>
      <w:r>
        <w:rPr>
          <w:rStyle w:val="s6"/>
          <w:i/>
          <w:iCs/>
        </w:rPr>
        <w:t>Honour</w:t>
      </w:r>
      <w:proofErr w:type="spellEnd"/>
      <w:r>
        <w:rPr>
          <w:rStyle w:val="s6"/>
          <w:i/>
          <w:iCs/>
        </w:rPr>
        <w:t xml:space="preserve"> of Kevin J. </w:t>
      </w:r>
      <w:proofErr w:type="spellStart"/>
      <w:r>
        <w:rPr>
          <w:rStyle w:val="s6"/>
          <w:i/>
          <w:iCs/>
        </w:rPr>
        <w:t>Cathcart</w:t>
      </w:r>
      <w:proofErr w:type="spellEnd"/>
      <w:r>
        <w:rPr>
          <w:rStyle w:val="s6"/>
          <w:i/>
          <w:iCs/>
        </w:rPr>
        <w:t xml:space="preserve"> on the Occasion of His Eightieth Birthday</w:t>
      </w:r>
      <w:r>
        <w:t xml:space="preserve"> (ed. Laura E. Quick et al., Journal of Semitic Studies Supplement Series</w:t>
      </w:r>
      <w:r w:rsidR="00C25B0A">
        <w:t xml:space="preserve"> 44</w:t>
      </w:r>
      <w:r>
        <w:t>; Oxford</w:t>
      </w:r>
      <w:r w:rsidR="00C25B0A">
        <w:t>: Oxford</w:t>
      </w:r>
      <w:r>
        <w:t xml:space="preserve"> University Press)</w:t>
      </w:r>
      <w:r w:rsidR="0075236D">
        <w:t>, 187–96.</w:t>
      </w:r>
    </w:p>
    <w:p w14:paraId="2DEE0716" w14:textId="630497CE" w:rsidR="008E5B89" w:rsidRPr="00CA1DEC" w:rsidRDefault="008E5B89" w:rsidP="008E5B89">
      <w:pPr>
        <w:spacing w:after="120"/>
        <w:ind w:left="1440" w:hanging="1440"/>
      </w:pPr>
      <w:r>
        <w:t>2019</w:t>
      </w:r>
      <w:r w:rsidRPr="00D71B3D">
        <w:tab/>
        <w:t xml:space="preserve">“Levites, Kings, and the Relationship Between Chronicles and the Temple Scroll,” in </w:t>
      </w:r>
      <w:r>
        <w:rPr>
          <w:i/>
          <w:iCs/>
        </w:rPr>
        <w:t>Law, Literature, and Society in Legal Texts from Qumran: Papers from the Ninth Meeting of the International Organization of Qumran Studies, Leuven 2016</w:t>
      </w:r>
      <w:r w:rsidRPr="00D71B3D">
        <w:t xml:space="preserve"> (ed. J. </w:t>
      </w:r>
      <w:proofErr w:type="spellStart"/>
      <w:r w:rsidRPr="00D71B3D">
        <w:t>Jok</w:t>
      </w:r>
      <w:r w:rsidR="008B7A38">
        <w:t>iranta</w:t>
      </w:r>
      <w:proofErr w:type="spellEnd"/>
      <w:r w:rsidR="008B7A38">
        <w:t xml:space="preserve"> and M. Zahn</w:t>
      </w:r>
      <w:r w:rsidR="00E80D03">
        <w:t>; STDJ 128; Leiden: Brill</w:t>
      </w:r>
      <w:r w:rsidR="008B7A38">
        <w:t xml:space="preserve">), </w:t>
      </w:r>
      <w:r>
        <w:t>253–69</w:t>
      </w:r>
      <w:r w:rsidR="008B7A38">
        <w:t>.</w:t>
      </w:r>
    </w:p>
    <w:p w14:paraId="1F92A1B3" w14:textId="77777777" w:rsidR="00543E1C" w:rsidRPr="00834DE3" w:rsidRDefault="00543E1C" w:rsidP="00543E1C">
      <w:pPr>
        <w:spacing w:after="120"/>
        <w:ind w:left="1440" w:hanging="1440"/>
      </w:pPr>
      <w:r>
        <w:t>2018</w:t>
      </w:r>
      <w:r w:rsidRPr="00834DE3">
        <w:tab/>
        <w:t>“</w:t>
      </w:r>
      <w:proofErr w:type="spellStart"/>
      <w:r w:rsidRPr="00834DE3">
        <w:t>Parascriptural</w:t>
      </w:r>
      <w:proofErr w:type="spellEnd"/>
      <w:r w:rsidRPr="00834DE3">
        <w:t xml:space="preserve"> Texts/Rewritten Scripture,” in </w:t>
      </w:r>
      <w:r w:rsidRPr="00834DE3">
        <w:rPr>
          <w:i/>
          <w:iCs/>
        </w:rPr>
        <w:t>T &amp; T Clark Companion to the Dead Sea Scrolls</w:t>
      </w:r>
      <w:r w:rsidRPr="00834DE3">
        <w:t xml:space="preserve"> (ed. George J. Brooke and Charlotte Hempel; Lon</w:t>
      </w:r>
      <w:r>
        <w:t>don: T &amp; T Clark)</w:t>
      </w:r>
      <w:r w:rsidR="00E038F6">
        <w:t>, 378–85</w:t>
      </w:r>
      <w:r>
        <w:t xml:space="preserve">. </w:t>
      </w:r>
    </w:p>
    <w:p w14:paraId="5752072C" w14:textId="77777777" w:rsidR="00C20074" w:rsidRPr="00834DE3" w:rsidRDefault="00C20074" w:rsidP="009D1212">
      <w:pPr>
        <w:spacing w:after="120"/>
        <w:ind w:left="1440" w:hanging="1440"/>
      </w:pPr>
      <w:r w:rsidRPr="0058108D">
        <w:t>2017</w:t>
      </w:r>
      <w:r w:rsidRPr="0058108D">
        <w:tab/>
        <w:t xml:space="preserve">“Exegesis, Ideology, and Literary History in the Temple Scroll: The Case of the Temple Plan,” in </w:t>
      </w:r>
      <w:r w:rsidRPr="0058108D">
        <w:rPr>
          <w:i/>
          <w:iCs/>
        </w:rPr>
        <w:t>HĀ-'ÎSH MŌSHE: Studies in Scriptural Interpretation in the Dead Sea Scrolls and Related Literature in Honor of Moshe J. Bernstein</w:t>
      </w:r>
      <w:r w:rsidRPr="0058108D">
        <w:t xml:space="preserve"> (ed. </w:t>
      </w:r>
      <w:r w:rsidR="009D1212" w:rsidRPr="0058108D">
        <w:t xml:space="preserve">Binyamin Y. Goldstein </w:t>
      </w:r>
      <w:r w:rsidRPr="0058108D">
        <w:t>et al.;</w:t>
      </w:r>
      <w:r w:rsidR="001B45F3">
        <w:t xml:space="preserve"> STDJ 122;</w:t>
      </w:r>
      <w:r w:rsidRPr="0058108D">
        <w:t xml:space="preserve"> </w:t>
      </w:r>
      <w:r w:rsidR="009D1212" w:rsidRPr="0058108D">
        <w:t xml:space="preserve">Leiden: </w:t>
      </w:r>
      <w:r w:rsidRPr="0058108D">
        <w:t>Brill)</w:t>
      </w:r>
      <w:r w:rsidR="009D1212" w:rsidRPr="0058108D">
        <w:t>, 330–42.</w:t>
      </w:r>
    </w:p>
    <w:p w14:paraId="00EA1734" w14:textId="77777777" w:rsidR="006F37DB" w:rsidRPr="00834DE3" w:rsidRDefault="006F37DB" w:rsidP="006F37DB">
      <w:pPr>
        <w:spacing w:after="120"/>
        <w:ind w:left="1440" w:hanging="1440"/>
      </w:pPr>
      <w:r>
        <w:t>2017</w:t>
      </w:r>
      <w:r w:rsidRPr="00834DE3">
        <w:tab/>
        <w:t>“Qumran Rewritten Bible/</w:t>
      </w:r>
      <w:proofErr w:type="spellStart"/>
      <w:r w:rsidRPr="00834DE3">
        <w:t>Parabiblical</w:t>
      </w:r>
      <w:proofErr w:type="spellEnd"/>
      <w:r w:rsidRPr="00834DE3">
        <w:t xml:space="preserve"> Texts,” in </w:t>
      </w:r>
      <w:r w:rsidRPr="00834DE3">
        <w:rPr>
          <w:i/>
          <w:iCs/>
        </w:rPr>
        <w:t>The Textual History of the Bible, Vol. 1</w:t>
      </w:r>
      <w:r>
        <w:rPr>
          <w:i/>
          <w:iCs/>
        </w:rPr>
        <w:t>C</w:t>
      </w:r>
      <w:r w:rsidRPr="00834DE3">
        <w:rPr>
          <w:i/>
          <w:iCs/>
        </w:rPr>
        <w:t>: The Hebrew Bible</w:t>
      </w:r>
      <w:r w:rsidRPr="00834DE3">
        <w:t xml:space="preserve"> (ed. </w:t>
      </w:r>
      <w:r>
        <w:t xml:space="preserve">Armin Lange and </w:t>
      </w:r>
      <w:r w:rsidRPr="00834DE3">
        <w:t>Emanuel Tov; Leiden: Brill)</w:t>
      </w:r>
      <w:r>
        <w:t>, 731–36</w:t>
      </w:r>
      <w:r w:rsidRPr="00834DE3">
        <w:t xml:space="preserve">. </w:t>
      </w:r>
    </w:p>
    <w:p w14:paraId="2F88CECE" w14:textId="77777777" w:rsidR="00082D7E" w:rsidRPr="00D71B3D" w:rsidRDefault="00F737CF" w:rsidP="009D1212">
      <w:pPr>
        <w:spacing w:after="120"/>
        <w:ind w:left="1440" w:hanging="1440"/>
      </w:pPr>
      <w:r w:rsidRPr="00D71B3D">
        <w:t>2016</w:t>
      </w:r>
      <w:r w:rsidR="00082D7E" w:rsidRPr="00D71B3D">
        <w:tab/>
        <w:t xml:space="preserve">“Inner-Biblical Exegesis: The View </w:t>
      </w:r>
      <w:proofErr w:type="gramStart"/>
      <w:r w:rsidR="00082D7E" w:rsidRPr="00D71B3D">
        <w:t>From</w:t>
      </w:r>
      <w:proofErr w:type="gramEnd"/>
      <w:r w:rsidR="00082D7E" w:rsidRPr="00D71B3D">
        <w:t xml:space="preserve"> Beyond the Bible,” in </w:t>
      </w:r>
      <w:r w:rsidR="00A25734" w:rsidRPr="00D71B3D">
        <w:rPr>
          <w:i/>
          <w:iCs/>
        </w:rPr>
        <w:t>The Formation of the Pentateuch: Bridging the Academic Cultures of Europe, Israel, and North America</w:t>
      </w:r>
      <w:r w:rsidR="00A25734" w:rsidRPr="00D71B3D">
        <w:t xml:space="preserve"> </w:t>
      </w:r>
      <w:r w:rsidR="00D57764" w:rsidRPr="00D71B3D">
        <w:t>(ed. Konrad Schmid et al.; FAT</w:t>
      </w:r>
      <w:r w:rsidR="00B165FB" w:rsidRPr="00D71B3D">
        <w:t xml:space="preserve"> 111</w:t>
      </w:r>
      <w:r w:rsidR="00D57764" w:rsidRPr="00D71B3D">
        <w:t>; Tübing</w:t>
      </w:r>
      <w:r w:rsidR="00A25734" w:rsidRPr="00D71B3D">
        <w:t xml:space="preserve">en: Mohr </w:t>
      </w:r>
      <w:proofErr w:type="spellStart"/>
      <w:r w:rsidR="00A25734" w:rsidRPr="00D71B3D">
        <w:t>Siebeck</w:t>
      </w:r>
      <w:proofErr w:type="spellEnd"/>
      <w:r w:rsidR="00A25734" w:rsidRPr="00D71B3D">
        <w:t>)</w:t>
      </w:r>
      <w:r w:rsidR="00C9776C" w:rsidRPr="00D71B3D">
        <w:t>, 107–20.</w:t>
      </w:r>
    </w:p>
    <w:p w14:paraId="2E726F0F" w14:textId="77777777" w:rsidR="00082D7E" w:rsidRPr="00834DE3" w:rsidRDefault="00F737CF" w:rsidP="00AA5E87">
      <w:pPr>
        <w:spacing w:after="120"/>
        <w:ind w:left="1440" w:hanging="1440"/>
      </w:pPr>
      <w:r w:rsidRPr="00D71B3D">
        <w:t>2016</w:t>
      </w:r>
      <w:r w:rsidR="00082D7E" w:rsidRPr="00D71B3D">
        <w:tab/>
        <w:t xml:space="preserve">“Scribal Revision and the Composition of the Pentateuch: Methodological </w:t>
      </w:r>
      <w:r w:rsidR="00AA5E87">
        <w:t>Issues</w:t>
      </w:r>
      <w:r w:rsidR="00082D7E" w:rsidRPr="00D71B3D">
        <w:t xml:space="preserve">,” in </w:t>
      </w:r>
      <w:r w:rsidR="00A25734" w:rsidRPr="00D71B3D">
        <w:rPr>
          <w:i/>
          <w:iCs/>
        </w:rPr>
        <w:t>The Formation of the Pentateuch: Bridging the Academic Cultures of Europe, Israel, and North America</w:t>
      </w:r>
      <w:r w:rsidR="00A25734" w:rsidRPr="00D71B3D">
        <w:t xml:space="preserve"> </w:t>
      </w:r>
      <w:r w:rsidR="00892403" w:rsidRPr="00D71B3D">
        <w:t>(ed. Konrad Schmid et al.; FAT</w:t>
      </w:r>
      <w:r w:rsidR="00B165FB" w:rsidRPr="00D71B3D">
        <w:t xml:space="preserve"> 111</w:t>
      </w:r>
      <w:r w:rsidR="00892403" w:rsidRPr="00D71B3D">
        <w:t>; Tübing</w:t>
      </w:r>
      <w:r w:rsidR="00A25734" w:rsidRPr="00D71B3D">
        <w:t xml:space="preserve">en: Mohr </w:t>
      </w:r>
      <w:proofErr w:type="spellStart"/>
      <w:r w:rsidR="00A25734" w:rsidRPr="00D71B3D">
        <w:t>Siebeck</w:t>
      </w:r>
      <w:proofErr w:type="spellEnd"/>
      <w:r w:rsidR="00A25734" w:rsidRPr="00D71B3D">
        <w:t>)</w:t>
      </w:r>
      <w:r w:rsidR="00C9776C" w:rsidRPr="00D71B3D">
        <w:t>, 491–500</w:t>
      </w:r>
      <w:r w:rsidR="00A25734" w:rsidRPr="00D71B3D">
        <w:t>.</w:t>
      </w:r>
      <w:r w:rsidR="00A25734" w:rsidRPr="00834DE3">
        <w:t xml:space="preserve"> </w:t>
      </w:r>
    </w:p>
    <w:p w14:paraId="771B5698" w14:textId="77777777" w:rsidR="00820D04" w:rsidRDefault="005C6FD0" w:rsidP="00F10D99">
      <w:pPr>
        <w:spacing w:after="120"/>
        <w:ind w:left="1440" w:hanging="1440"/>
      </w:pPr>
      <w:r w:rsidRPr="00834DE3">
        <w:t>2012</w:t>
      </w:r>
      <w:r w:rsidR="00820D04" w:rsidRPr="00834DE3">
        <w:tab/>
        <w:t>“</w:t>
      </w:r>
      <w:r w:rsidR="00540D71" w:rsidRPr="00834DE3">
        <w:rPr>
          <w:rStyle w:val="HTMLTypewriter"/>
          <w:rFonts w:ascii="Times New Roman" w:eastAsia="Calibri" w:hAnsi="Times New Roman" w:cs="Times New Roman"/>
          <w:sz w:val="24"/>
          <w:szCs w:val="24"/>
        </w:rPr>
        <w:t>Identifying Reuse of Scripture in the</w:t>
      </w:r>
      <w:r w:rsidR="00540D71" w:rsidRPr="00540D71">
        <w:rPr>
          <w:rStyle w:val="HTMLTypewriter"/>
          <w:rFonts w:ascii="Times New Roman" w:eastAsia="Calibri" w:hAnsi="Times New Roman" w:cs="Times New Roman"/>
          <w:sz w:val="24"/>
          <w:szCs w:val="24"/>
        </w:rPr>
        <w:t xml:space="preserve"> Temple Scroll: Some Methodological Reflections</w:t>
      </w:r>
      <w:r w:rsidR="001F06AD">
        <w:rPr>
          <w:rStyle w:val="HTMLTypewriter"/>
          <w:rFonts w:ascii="Times New Roman" w:eastAsia="Calibri" w:hAnsi="Times New Roman" w:cs="Times New Roman"/>
          <w:sz w:val="24"/>
          <w:szCs w:val="24"/>
        </w:rPr>
        <w:t>,</w:t>
      </w:r>
      <w:r w:rsidR="00820D04">
        <w:t>”</w:t>
      </w:r>
      <w:r w:rsidR="001F06AD">
        <w:t xml:space="preserve"> in </w:t>
      </w:r>
      <w:r w:rsidR="001F06AD">
        <w:rPr>
          <w:i/>
          <w:iCs/>
        </w:rPr>
        <w:t xml:space="preserve">A Teacher for All Generations: Essays in Honor of James C. </w:t>
      </w:r>
      <w:proofErr w:type="spellStart"/>
      <w:r w:rsidR="001F06AD">
        <w:rPr>
          <w:i/>
          <w:iCs/>
        </w:rPr>
        <w:t>VanderKam</w:t>
      </w:r>
      <w:proofErr w:type="spellEnd"/>
      <w:r w:rsidR="00820D04">
        <w:t xml:space="preserve"> (ed. </w:t>
      </w:r>
      <w:r w:rsidR="001F06AD">
        <w:t xml:space="preserve">Eric Mason </w:t>
      </w:r>
      <w:r w:rsidR="00820D04" w:rsidRPr="00820D04">
        <w:t xml:space="preserve">et al.; </w:t>
      </w:r>
      <w:proofErr w:type="spellStart"/>
      <w:r w:rsidR="00964942">
        <w:t>JSJSup</w:t>
      </w:r>
      <w:proofErr w:type="spellEnd"/>
      <w:r w:rsidR="001F06AD">
        <w:t xml:space="preserve"> 153</w:t>
      </w:r>
      <w:r w:rsidR="00964942">
        <w:t>;</w:t>
      </w:r>
      <w:r w:rsidR="001F06AD">
        <w:t xml:space="preserve"> 2 vols;</w:t>
      </w:r>
      <w:r w:rsidR="00964942">
        <w:t xml:space="preserve"> </w:t>
      </w:r>
      <w:r w:rsidR="00820D04" w:rsidRPr="00820D04">
        <w:t>Leiden: Brill)</w:t>
      </w:r>
      <w:r w:rsidR="001F06AD">
        <w:t xml:space="preserve">, </w:t>
      </w:r>
      <w:r w:rsidR="009D71C0">
        <w:t>1.</w:t>
      </w:r>
      <w:r w:rsidR="001F06AD">
        <w:t>341–58</w:t>
      </w:r>
      <w:r w:rsidR="00820D04" w:rsidRPr="00820D04">
        <w:t>.</w:t>
      </w:r>
    </w:p>
    <w:p w14:paraId="6ED5F9FE" w14:textId="77777777" w:rsidR="00967407" w:rsidRPr="00967407" w:rsidRDefault="002F0A4D" w:rsidP="00F10D99">
      <w:pPr>
        <w:spacing w:after="120"/>
        <w:ind w:left="1440" w:hanging="1440"/>
        <w:rPr>
          <w:szCs w:val="24"/>
        </w:rPr>
      </w:pPr>
      <w:r>
        <w:t>2011</w:t>
      </w:r>
      <w:r w:rsidR="00967407" w:rsidRPr="00967407">
        <w:tab/>
        <w:t>“Building Textual Bridges: Towards an Understanding of 4Q158 (4QReworked Pentateuch A)</w:t>
      </w:r>
      <w:r w:rsidR="00967407">
        <w:t>,” in</w:t>
      </w:r>
      <w:r w:rsidR="004D1456">
        <w:rPr>
          <w:i/>
          <w:iCs/>
        </w:rPr>
        <w:t xml:space="preserve"> The Mermaid and the Partridge: Essays from the Copenhagen Conference on Revising Texts from Cave Four</w:t>
      </w:r>
      <w:r w:rsidR="00967407">
        <w:rPr>
          <w:rStyle w:val="HTMLTypewriter"/>
          <w:rFonts w:ascii="Times New Roman" w:hAnsi="Times New Roman" w:cs="Times New Roman"/>
          <w:sz w:val="24"/>
          <w:szCs w:val="24"/>
        </w:rPr>
        <w:t xml:space="preserve"> (ed. </w:t>
      </w:r>
      <w:r w:rsidR="004D1456">
        <w:rPr>
          <w:rStyle w:val="HTMLTypewriter"/>
          <w:rFonts w:ascii="Times New Roman" w:hAnsi="Times New Roman" w:cs="Times New Roman"/>
          <w:sz w:val="24"/>
          <w:szCs w:val="24"/>
        </w:rPr>
        <w:t xml:space="preserve">George J. Brooke and </w:t>
      </w:r>
      <w:r w:rsidR="00967407">
        <w:rPr>
          <w:rStyle w:val="HTMLTypewriter"/>
          <w:rFonts w:ascii="Times New Roman" w:hAnsi="Times New Roman" w:cs="Times New Roman"/>
          <w:sz w:val="24"/>
          <w:szCs w:val="24"/>
        </w:rPr>
        <w:t xml:space="preserve">Jesper </w:t>
      </w:r>
      <w:proofErr w:type="spellStart"/>
      <w:r w:rsidR="00967407">
        <w:rPr>
          <w:rStyle w:val="HTMLTypewriter"/>
          <w:rFonts w:ascii="Times New Roman" w:hAnsi="Times New Roman" w:cs="Times New Roman"/>
          <w:sz w:val="24"/>
          <w:szCs w:val="24"/>
        </w:rPr>
        <w:t>Høgenhavn</w:t>
      </w:r>
      <w:proofErr w:type="spellEnd"/>
      <w:r w:rsidR="00967407">
        <w:rPr>
          <w:rStyle w:val="HTMLTypewriter"/>
          <w:rFonts w:ascii="Times New Roman" w:hAnsi="Times New Roman" w:cs="Times New Roman"/>
          <w:sz w:val="24"/>
          <w:szCs w:val="24"/>
        </w:rPr>
        <w:t>;</w:t>
      </w:r>
      <w:r w:rsidR="004D1456">
        <w:rPr>
          <w:rStyle w:val="HTMLTypewriter"/>
          <w:rFonts w:ascii="Times New Roman" w:hAnsi="Times New Roman" w:cs="Times New Roman"/>
          <w:sz w:val="24"/>
          <w:szCs w:val="24"/>
        </w:rPr>
        <w:t xml:space="preserve"> STDJ 96;</w:t>
      </w:r>
      <w:r w:rsidR="00967407">
        <w:rPr>
          <w:rStyle w:val="HTMLTypewriter"/>
          <w:rFonts w:ascii="Times New Roman" w:hAnsi="Times New Roman" w:cs="Times New Roman"/>
          <w:sz w:val="24"/>
          <w:szCs w:val="24"/>
        </w:rPr>
        <w:t xml:space="preserve"> Leiden: Brill)</w:t>
      </w:r>
      <w:r w:rsidR="006702A7">
        <w:rPr>
          <w:rStyle w:val="HTMLTypewriter"/>
          <w:rFonts w:ascii="Times New Roman" w:hAnsi="Times New Roman" w:cs="Times New Roman"/>
          <w:sz w:val="24"/>
          <w:szCs w:val="24"/>
        </w:rPr>
        <w:t>, 13–32</w:t>
      </w:r>
      <w:r w:rsidR="00967407">
        <w:rPr>
          <w:rStyle w:val="HTMLTypewriter"/>
          <w:rFonts w:ascii="Times New Roman" w:hAnsi="Times New Roman" w:cs="Times New Roman"/>
          <w:sz w:val="24"/>
          <w:szCs w:val="24"/>
        </w:rPr>
        <w:t>.</w:t>
      </w:r>
    </w:p>
    <w:p w14:paraId="21E475BE" w14:textId="77777777" w:rsidR="00685D95" w:rsidRPr="00685D95" w:rsidRDefault="00685D95" w:rsidP="00F10D99">
      <w:pPr>
        <w:spacing w:after="120"/>
        <w:ind w:left="1440" w:hanging="1440"/>
        <w:rPr>
          <w:lang w:val="sv-SE"/>
        </w:rPr>
      </w:pPr>
      <w:r>
        <w:rPr>
          <w:szCs w:val="24"/>
        </w:rPr>
        <w:t>2011</w:t>
      </w:r>
      <w:r w:rsidRPr="006E0D56">
        <w:rPr>
          <w:szCs w:val="24"/>
        </w:rPr>
        <w:tab/>
      </w:r>
      <w:r>
        <w:rPr>
          <w:szCs w:val="24"/>
        </w:rPr>
        <w:t>“</w:t>
      </w:r>
      <w:r w:rsidRPr="00B15C1B">
        <w:t>Talking about Rewritten Texts: Some Reflections on Terminology</w:t>
      </w:r>
      <w:r>
        <w:t>,</w:t>
      </w:r>
      <w:r>
        <w:rPr>
          <w:rStyle w:val="HTMLTypewriter"/>
          <w:rFonts w:ascii="Times New Roman" w:hAnsi="Times New Roman" w:cs="Times New Roman"/>
          <w:sz w:val="24"/>
          <w:szCs w:val="24"/>
        </w:rPr>
        <w:t xml:space="preserve">” in </w:t>
      </w:r>
      <w:r>
        <w:rPr>
          <w:rStyle w:val="HTMLTypewriter"/>
          <w:rFonts w:ascii="Times New Roman" w:hAnsi="Times New Roman" w:cs="Times New Roman"/>
          <w:i/>
          <w:iCs/>
          <w:sz w:val="24"/>
          <w:szCs w:val="24"/>
        </w:rPr>
        <w:t>Changes in Scripture</w:t>
      </w:r>
      <w:r>
        <w:rPr>
          <w:rStyle w:val="HTMLTypewriter"/>
          <w:rFonts w:ascii="Times New Roman" w:hAnsi="Times New Roman" w:cs="Times New Roman"/>
          <w:sz w:val="24"/>
          <w:szCs w:val="24"/>
        </w:rPr>
        <w:t xml:space="preserve"> (ed. </w:t>
      </w:r>
      <w:r w:rsidRPr="00C42C92">
        <w:rPr>
          <w:rStyle w:val="HTMLTypewriter"/>
          <w:rFonts w:ascii="Times New Roman" w:hAnsi="Times New Roman" w:cs="Times New Roman"/>
          <w:sz w:val="24"/>
          <w:szCs w:val="24"/>
          <w:lang w:val="sv-SE"/>
        </w:rPr>
        <w:t>Hanne von Weissenberg, Juha Pakkala, and Marko Marttila</w:t>
      </w:r>
      <w:r>
        <w:rPr>
          <w:rStyle w:val="HTMLTypewriter"/>
          <w:rFonts w:ascii="Times New Roman" w:hAnsi="Times New Roman" w:cs="Times New Roman"/>
          <w:sz w:val="24"/>
          <w:szCs w:val="24"/>
          <w:lang w:val="sv-SE"/>
        </w:rPr>
        <w:t xml:space="preserve">; </w:t>
      </w:r>
      <w:r w:rsidRPr="00964942">
        <w:rPr>
          <w:rStyle w:val="HTMLTypewriter"/>
          <w:rFonts w:ascii="Times New Roman" w:hAnsi="Times New Roman" w:cs="Times New Roman"/>
          <w:sz w:val="24"/>
          <w:szCs w:val="24"/>
          <w:lang w:val="sv-SE"/>
        </w:rPr>
        <w:t>BZAW</w:t>
      </w:r>
      <w:r>
        <w:rPr>
          <w:rStyle w:val="HTMLTypewriter"/>
          <w:rFonts w:ascii="Times New Roman" w:hAnsi="Times New Roman" w:cs="Times New Roman"/>
          <w:sz w:val="24"/>
          <w:szCs w:val="24"/>
          <w:lang w:val="sv-SE"/>
        </w:rPr>
        <w:t xml:space="preserve"> 419</w:t>
      </w:r>
      <w:r w:rsidRPr="00964942">
        <w:rPr>
          <w:rStyle w:val="HTMLTypewriter"/>
          <w:rFonts w:ascii="Times New Roman" w:hAnsi="Times New Roman" w:cs="Times New Roman"/>
          <w:sz w:val="24"/>
          <w:szCs w:val="24"/>
          <w:lang w:val="sv-SE"/>
        </w:rPr>
        <w:t xml:space="preserve">; </w:t>
      </w:r>
      <w:r>
        <w:rPr>
          <w:rStyle w:val="HTMLTypewriter"/>
          <w:rFonts w:ascii="Times New Roman" w:hAnsi="Times New Roman" w:cs="Times New Roman"/>
          <w:sz w:val="24"/>
          <w:szCs w:val="24"/>
          <w:lang w:val="sv-SE"/>
        </w:rPr>
        <w:t>Berlin: D</w:t>
      </w:r>
      <w:r w:rsidRPr="00C42C92">
        <w:rPr>
          <w:rStyle w:val="HTMLTypewriter"/>
          <w:rFonts w:ascii="Times New Roman" w:hAnsi="Times New Roman" w:cs="Times New Roman"/>
          <w:sz w:val="24"/>
          <w:szCs w:val="24"/>
          <w:lang w:val="sv-SE"/>
        </w:rPr>
        <w:t>e Gruyter)</w:t>
      </w:r>
      <w:r>
        <w:rPr>
          <w:rStyle w:val="HTMLTypewriter"/>
          <w:rFonts w:ascii="Times New Roman" w:hAnsi="Times New Roman" w:cs="Times New Roman"/>
          <w:sz w:val="24"/>
          <w:szCs w:val="24"/>
          <w:lang w:val="sv-SE"/>
        </w:rPr>
        <w:t>, 93–119</w:t>
      </w:r>
      <w:r w:rsidRPr="00C42C92">
        <w:rPr>
          <w:rStyle w:val="HTMLTypewriter"/>
          <w:rFonts w:ascii="Times New Roman" w:hAnsi="Times New Roman" w:cs="Times New Roman"/>
          <w:sz w:val="24"/>
          <w:szCs w:val="24"/>
          <w:lang w:val="sv-SE"/>
        </w:rPr>
        <w:t>.</w:t>
      </w:r>
    </w:p>
    <w:p w14:paraId="5485C639" w14:textId="77777777" w:rsidR="00471269" w:rsidRPr="00BB1DDA" w:rsidRDefault="00471269" w:rsidP="00F10D99">
      <w:pPr>
        <w:spacing w:after="120"/>
        <w:ind w:left="1440" w:hanging="1440"/>
      </w:pPr>
      <w:r>
        <w:t>2010</w:t>
      </w:r>
      <w:r>
        <w:tab/>
        <w:t xml:space="preserve">“Rewritten Scripture,” in </w:t>
      </w:r>
      <w:r>
        <w:rPr>
          <w:i/>
          <w:iCs/>
        </w:rPr>
        <w:t>The Oxford Handbook of the Dead Sea Scrolls</w:t>
      </w:r>
      <w:r>
        <w:t xml:space="preserve"> (ed. Timothy H. Lim and John J. Collins; Oxford: Oxford University Press)</w:t>
      </w:r>
      <w:r w:rsidR="00E12326">
        <w:t>, 323–36</w:t>
      </w:r>
      <w:r>
        <w:t>.</w:t>
      </w:r>
    </w:p>
    <w:p w14:paraId="2B126E7F" w14:textId="77777777" w:rsidR="002C32C9" w:rsidRPr="00F51DD5" w:rsidRDefault="00011394" w:rsidP="00F10D99">
      <w:pPr>
        <w:spacing w:after="120"/>
        <w:ind w:left="1440" w:hanging="1440"/>
      </w:pPr>
      <w:r>
        <w:lastRenderedPageBreak/>
        <w:t>2005</w:t>
      </w:r>
      <w:r w:rsidR="00C83F9D">
        <w:t xml:space="preserve"> </w:t>
      </w:r>
      <w:r>
        <w:tab/>
        <w:t>“</w:t>
      </w:r>
      <w:r w:rsidR="002C32C9" w:rsidRPr="00F51DD5">
        <w:t xml:space="preserve">New Voices, Ancient Words: The </w:t>
      </w:r>
      <w:r w:rsidR="002C32C9" w:rsidRPr="007C2333">
        <w:rPr>
          <w:i/>
          <w:iCs/>
        </w:rPr>
        <w:t>Temple Scroll</w:t>
      </w:r>
      <w:r w:rsidR="002C32C9" w:rsidRPr="00F51DD5">
        <w:t xml:space="preserve">’s Reuse of the Bible,” in </w:t>
      </w:r>
      <w:r w:rsidR="002C32C9" w:rsidRPr="008D37D7">
        <w:rPr>
          <w:i/>
          <w:iCs/>
        </w:rPr>
        <w:t>Temple and Worship in Ancient Israel: Proceedings of the Oxford Old Testament Seminar</w:t>
      </w:r>
      <w:r w:rsidR="002C32C9" w:rsidRPr="00F51DD5">
        <w:t xml:space="preserve"> (ed. John Day; </w:t>
      </w:r>
      <w:proofErr w:type="spellStart"/>
      <w:r w:rsidR="00964942" w:rsidRPr="00F51DD5">
        <w:t>JSOTSup</w:t>
      </w:r>
      <w:proofErr w:type="spellEnd"/>
      <w:r w:rsidR="00964942" w:rsidRPr="00F51DD5">
        <w:t xml:space="preserve"> 422;</w:t>
      </w:r>
      <w:r w:rsidR="00964942">
        <w:t xml:space="preserve"> </w:t>
      </w:r>
      <w:r w:rsidR="002C32C9" w:rsidRPr="00F51DD5">
        <w:t>London: T &amp; T Clark), 435–58.</w:t>
      </w:r>
    </w:p>
    <w:p w14:paraId="7D25C64A" w14:textId="77777777" w:rsidR="006516FB" w:rsidRPr="00F51DD5" w:rsidRDefault="00011394" w:rsidP="00F10D99">
      <w:pPr>
        <w:spacing w:after="120"/>
        <w:ind w:left="1440" w:hanging="1440"/>
        <w:rPr>
          <w:rtl/>
        </w:rPr>
      </w:pPr>
      <w:r>
        <w:rPr>
          <w:lang w:val="de-DE"/>
        </w:rPr>
        <w:t>2004</w:t>
      </w:r>
      <w:r>
        <w:rPr>
          <w:lang w:val="de-DE"/>
        </w:rPr>
        <w:tab/>
      </w:r>
      <w:r w:rsidR="006516FB" w:rsidRPr="00C83F9D">
        <w:rPr>
          <w:lang w:val="de-DE"/>
        </w:rPr>
        <w:t xml:space="preserve">“Reexamining Empirical Models: The Case of Exodus 13,” </w:t>
      </w:r>
      <w:r w:rsidR="008F51A9" w:rsidRPr="00C83F9D">
        <w:rPr>
          <w:lang w:val="de-DE"/>
        </w:rPr>
        <w:t xml:space="preserve">in </w:t>
      </w:r>
      <w:r w:rsidR="008F51A9" w:rsidRPr="00C83F9D">
        <w:rPr>
          <w:i/>
          <w:iCs/>
          <w:lang w:val="de-DE"/>
        </w:rPr>
        <w:t>Das Deuteronomium zwischen Pentateuch und deuteronomistischem Geschichtswerk</w:t>
      </w:r>
      <w:r w:rsidR="008F51A9" w:rsidRPr="00C83F9D">
        <w:rPr>
          <w:lang w:val="de-DE"/>
        </w:rPr>
        <w:t xml:space="preserve"> (ed. Eckart Otto and Reinhard Achenbach; </w:t>
      </w:r>
      <w:r w:rsidR="00964942" w:rsidRPr="00C83F9D">
        <w:rPr>
          <w:lang w:val="de-DE"/>
        </w:rPr>
        <w:t xml:space="preserve">FRLANT 206; </w:t>
      </w:r>
      <w:r w:rsidR="008F51A9" w:rsidRPr="00C83F9D">
        <w:rPr>
          <w:lang w:val="de-DE"/>
        </w:rPr>
        <w:t xml:space="preserve">Göttingen: Vandenhoeck &amp; Ruprecht), </w:t>
      </w:r>
      <w:r w:rsidR="002C32C9" w:rsidRPr="00C83F9D">
        <w:rPr>
          <w:lang w:val="de-DE"/>
        </w:rPr>
        <w:t>36–55.</w:t>
      </w:r>
    </w:p>
    <w:p w14:paraId="2D350204" w14:textId="77777777" w:rsidR="00FE13B1" w:rsidRDefault="00FE13B1" w:rsidP="00F51DD5">
      <w:pPr>
        <w:rPr>
          <w:b/>
          <w:bCs/>
          <w:lang w:val="de-DE"/>
        </w:rPr>
      </w:pPr>
    </w:p>
    <w:p w14:paraId="659B141D" w14:textId="77777777" w:rsidR="006516FB" w:rsidRPr="00C83F9D" w:rsidRDefault="005C5E95" w:rsidP="00F51DD5">
      <w:pPr>
        <w:rPr>
          <w:b/>
          <w:bCs/>
          <w:lang w:val="de-DE"/>
        </w:rPr>
      </w:pPr>
      <w:r w:rsidRPr="00C83F9D">
        <w:rPr>
          <w:b/>
          <w:bCs/>
          <w:lang w:val="de-DE"/>
        </w:rPr>
        <w:t>Reviews</w:t>
      </w:r>
    </w:p>
    <w:p w14:paraId="095F9360" w14:textId="77777777" w:rsidR="006A6AC8" w:rsidRPr="009D71C0" w:rsidRDefault="009D71C0" w:rsidP="009D71C0">
      <w:pPr>
        <w:ind w:left="1440" w:hanging="1440"/>
        <w:rPr>
          <w:lang w:val="de-DE"/>
        </w:rPr>
      </w:pPr>
      <w:r>
        <w:rPr>
          <w:lang w:val="de-DE"/>
        </w:rPr>
        <w:tab/>
      </w:r>
    </w:p>
    <w:p w14:paraId="43D64416" w14:textId="3EA0A3D9" w:rsidR="00CE75D3" w:rsidRPr="00CE75D3" w:rsidRDefault="00C459F8" w:rsidP="00F10D99">
      <w:pPr>
        <w:spacing w:after="120"/>
        <w:ind w:left="1440" w:hanging="1440"/>
        <w:rPr>
          <w:lang w:val="de-DE"/>
        </w:rPr>
      </w:pPr>
      <w:r>
        <w:rPr>
          <w:lang w:val="de-DE"/>
        </w:rPr>
        <w:t>2020</w:t>
      </w:r>
      <w:r w:rsidR="00CE75D3">
        <w:rPr>
          <w:lang w:val="de-DE"/>
        </w:rPr>
        <w:tab/>
        <w:t xml:space="preserve">Miller, Shem, </w:t>
      </w:r>
      <w:r w:rsidR="00CE75D3">
        <w:rPr>
          <w:i/>
          <w:iCs/>
          <w:lang w:val="de-DE"/>
        </w:rPr>
        <w:t>Dead Sea Media: Orality, Textuality and Memory in the Scrolls from the Judean Desert</w:t>
      </w:r>
      <w:r w:rsidR="00CE75D3">
        <w:rPr>
          <w:lang w:val="de-DE"/>
        </w:rPr>
        <w:t xml:space="preserve"> (STDJ 129; Leiden: Brill, 2019), in </w:t>
      </w:r>
      <w:r w:rsidR="00CE75D3">
        <w:rPr>
          <w:i/>
          <w:iCs/>
          <w:lang w:val="de-DE"/>
        </w:rPr>
        <w:t>Review of Biblical Literature</w:t>
      </w:r>
      <w:r>
        <w:rPr>
          <w:lang w:val="de-DE"/>
        </w:rPr>
        <w:t>, 14 December 2020.</w:t>
      </w:r>
    </w:p>
    <w:p w14:paraId="32A58080" w14:textId="7E16981B" w:rsidR="00CB3CD5" w:rsidRPr="00CB3CD5" w:rsidRDefault="00CB3CD5" w:rsidP="00F10D99">
      <w:pPr>
        <w:spacing w:after="120"/>
        <w:ind w:left="1440" w:hanging="1440"/>
        <w:rPr>
          <w:lang w:val="de-DE"/>
        </w:rPr>
      </w:pPr>
      <w:r>
        <w:rPr>
          <w:lang w:val="de-DE"/>
        </w:rPr>
        <w:t>2018</w:t>
      </w:r>
      <w:r>
        <w:rPr>
          <w:lang w:val="de-DE"/>
        </w:rPr>
        <w:tab/>
        <w:t xml:space="preserve">Mroczek, Eva, </w:t>
      </w:r>
      <w:r>
        <w:rPr>
          <w:i/>
          <w:iCs/>
          <w:lang w:val="de-DE"/>
        </w:rPr>
        <w:t>The Literary Imagination in Jewish Antiquity</w:t>
      </w:r>
      <w:r>
        <w:rPr>
          <w:lang w:val="de-DE"/>
        </w:rPr>
        <w:t xml:space="preserve"> (Oxford: Oxford University Press, 2016), in </w:t>
      </w:r>
      <w:r>
        <w:rPr>
          <w:i/>
          <w:iCs/>
          <w:lang w:val="de-DE"/>
        </w:rPr>
        <w:t>DSD</w:t>
      </w:r>
      <w:r w:rsidR="002B0E7C">
        <w:rPr>
          <w:lang w:val="de-DE"/>
        </w:rPr>
        <w:t xml:space="preserve"> 25.2: 255–58.</w:t>
      </w:r>
    </w:p>
    <w:p w14:paraId="123F71F0" w14:textId="77777777" w:rsidR="00A578FA" w:rsidRPr="0058108D" w:rsidRDefault="00A578FA" w:rsidP="00F10D99">
      <w:pPr>
        <w:spacing w:after="120"/>
        <w:ind w:left="1440" w:hanging="1440"/>
        <w:rPr>
          <w:lang w:val="de-DE"/>
        </w:rPr>
      </w:pPr>
      <w:r w:rsidRPr="0058108D">
        <w:rPr>
          <w:lang w:val="de-DE"/>
        </w:rPr>
        <w:t>2017</w:t>
      </w:r>
      <w:r w:rsidRPr="0058108D">
        <w:rPr>
          <w:lang w:val="de-DE"/>
        </w:rPr>
        <w:tab/>
        <w:t xml:space="preserve">Elgvin, Torleif, Kipp Davis, and Michael Langlois (eds.), </w:t>
      </w:r>
      <w:r w:rsidRPr="0058108D">
        <w:rPr>
          <w:i/>
          <w:iCs/>
          <w:lang w:val="de-DE"/>
        </w:rPr>
        <w:t>Gleanings from the Caves: Dead Sea Scrolls and Artefacts from the Schøyen Collection</w:t>
      </w:r>
      <w:r w:rsidR="00851D7C" w:rsidRPr="0058108D">
        <w:rPr>
          <w:lang w:val="de-DE"/>
        </w:rPr>
        <w:t xml:space="preserve"> (LSTS 71; London: Bloomsbury, 2016), in </w:t>
      </w:r>
      <w:r w:rsidR="00851D7C" w:rsidRPr="00CB3CD5">
        <w:rPr>
          <w:i/>
          <w:iCs/>
          <w:lang w:val="de-DE"/>
        </w:rPr>
        <w:t>DSD</w:t>
      </w:r>
      <w:r w:rsidR="00851D7C" w:rsidRPr="0058108D">
        <w:rPr>
          <w:lang w:val="de-DE"/>
        </w:rPr>
        <w:t xml:space="preserve"> 24.2: 307–9. </w:t>
      </w:r>
    </w:p>
    <w:p w14:paraId="2702C9F3" w14:textId="77777777" w:rsidR="00C20E61" w:rsidRPr="00C20E61" w:rsidRDefault="00BC54E5" w:rsidP="00F10D99">
      <w:pPr>
        <w:spacing w:after="120"/>
        <w:ind w:left="1440" w:hanging="1440"/>
        <w:rPr>
          <w:lang w:val="de-DE"/>
        </w:rPr>
      </w:pPr>
      <w:r w:rsidRPr="0058108D">
        <w:rPr>
          <w:lang w:val="de-DE"/>
        </w:rPr>
        <w:t>2017</w:t>
      </w:r>
      <w:r w:rsidR="00C20E61" w:rsidRPr="0058108D">
        <w:rPr>
          <w:lang w:val="de-DE"/>
        </w:rPr>
        <w:tab/>
        <w:t xml:space="preserve">Feldman, Ariel, and Liora Goldman, </w:t>
      </w:r>
      <w:r w:rsidR="00C20E61" w:rsidRPr="0058108D">
        <w:rPr>
          <w:i/>
          <w:iCs/>
          <w:lang w:val="de-DE"/>
        </w:rPr>
        <w:t>Scripture and Interpretation: Qumran Texts that Rework the Bible</w:t>
      </w:r>
      <w:r w:rsidR="00C20E61" w:rsidRPr="0058108D">
        <w:rPr>
          <w:lang w:val="de-DE"/>
        </w:rPr>
        <w:t xml:space="preserve">; Feldman, Ariel, </w:t>
      </w:r>
      <w:r w:rsidR="00C20E61" w:rsidRPr="0058108D">
        <w:rPr>
          <w:i/>
          <w:iCs/>
          <w:lang w:val="de-DE"/>
        </w:rPr>
        <w:t>The Rewritten Joshua Scrolls from Qumran</w:t>
      </w:r>
      <w:r w:rsidR="00C20E61" w:rsidRPr="0058108D">
        <w:rPr>
          <w:lang w:val="de-DE"/>
        </w:rPr>
        <w:t xml:space="preserve">; Feldman, Ariel, </w:t>
      </w:r>
      <w:r w:rsidR="00C20E61" w:rsidRPr="0058108D">
        <w:rPr>
          <w:i/>
          <w:iCs/>
          <w:lang w:val="de-DE"/>
        </w:rPr>
        <w:t>The Dead Sea Scrolls Rewriting Samuel and Kings</w:t>
      </w:r>
      <w:r w:rsidR="00C20E61" w:rsidRPr="0058108D">
        <w:rPr>
          <w:lang w:val="de-DE"/>
        </w:rPr>
        <w:t xml:space="preserve">, in </w:t>
      </w:r>
      <w:r w:rsidR="00C20E61" w:rsidRPr="0058108D">
        <w:rPr>
          <w:i/>
          <w:iCs/>
          <w:lang w:val="de-DE"/>
        </w:rPr>
        <w:t>Revue de Qumran</w:t>
      </w:r>
      <w:r w:rsidRPr="0058108D">
        <w:rPr>
          <w:lang w:val="de-DE"/>
        </w:rPr>
        <w:t xml:space="preserve"> 29.1: 145–49.</w:t>
      </w:r>
    </w:p>
    <w:p w14:paraId="310A26E0" w14:textId="77777777" w:rsidR="00062126" w:rsidRPr="00062126" w:rsidRDefault="00EE4BD4" w:rsidP="00F10D99">
      <w:pPr>
        <w:spacing w:after="120"/>
        <w:ind w:left="1440" w:hanging="1440"/>
        <w:rPr>
          <w:lang w:val="de-DE"/>
        </w:rPr>
      </w:pPr>
      <w:r>
        <w:rPr>
          <w:lang w:val="de-DE"/>
        </w:rPr>
        <w:t>2014</w:t>
      </w:r>
      <w:r w:rsidR="00062126">
        <w:rPr>
          <w:lang w:val="de-DE"/>
        </w:rPr>
        <w:tab/>
        <w:t xml:space="preserve">Schiffman, Lawrence H., </w:t>
      </w:r>
      <w:r w:rsidR="00062126">
        <w:rPr>
          <w:i/>
          <w:iCs/>
          <w:lang w:val="de-DE"/>
        </w:rPr>
        <w:t>Qumran and Jerusalem: Studies in the Dead Sea Scrolls and the History of Judaism</w:t>
      </w:r>
      <w:r w:rsidR="00062126">
        <w:rPr>
          <w:lang w:val="de-DE"/>
        </w:rPr>
        <w:t xml:space="preserve"> (Grand Rapids: Eerdmans, 2010), in </w:t>
      </w:r>
      <w:r w:rsidR="00062126">
        <w:rPr>
          <w:i/>
          <w:iCs/>
          <w:lang w:val="de-DE"/>
        </w:rPr>
        <w:t>Dead Sea Discoveries</w:t>
      </w:r>
      <w:r>
        <w:rPr>
          <w:lang w:val="de-DE"/>
        </w:rPr>
        <w:t xml:space="preserve"> 21.2: 272–74.</w:t>
      </w:r>
    </w:p>
    <w:p w14:paraId="6D8230AB" w14:textId="77777777" w:rsidR="00B7475C" w:rsidRPr="002E5F35" w:rsidRDefault="00B7475C" w:rsidP="00F10D99">
      <w:pPr>
        <w:spacing w:after="120"/>
        <w:ind w:left="1440" w:hanging="1440"/>
        <w:rPr>
          <w:lang w:val="de-DE"/>
        </w:rPr>
      </w:pPr>
      <w:r>
        <w:rPr>
          <w:lang w:val="de-DE"/>
        </w:rPr>
        <w:t>2013</w:t>
      </w:r>
      <w:r>
        <w:rPr>
          <w:lang w:val="de-DE"/>
        </w:rPr>
        <w:tab/>
        <w:t xml:space="preserve">Hempel, Charlotte (ed.), </w:t>
      </w:r>
      <w:r>
        <w:rPr>
          <w:i/>
          <w:iCs/>
          <w:lang w:val="de-DE"/>
        </w:rPr>
        <w:t>The Dead Sea Scrolls: Texts and Context</w:t>
      </w:r>
      <w:r>
        <w:rPr>
          <w:lang w:val="de-DE"/>
        </w:rPr>
        <w:t xml:space="preserve"> (STDJ 90; Leiden: Brill, 2010), in </w:t>
      </w:r>
      <w:r>
        <w:rPr>
          <w:i/>
          <w:iCs/>
          <w:lang w:val="de-DE"/>
        </w:rPr>
        <w:t>Dead Sea Discoveries</w:t>
      </w:r>
      <w:r>
        <w:rPr>
          <w:lang w:val="de-DE"/>
        </w:rPr>
        <w:t xml:space="preserve"> 20.1:</w:t>
      </w:r>
      <w:r w:rsidR="00966A8A">
        <w:rPr>
          <w:lang w:val="de-DE"/>
        </w:rPr>
        <w:t xml:space="preserve"> </w:t>
      </w:r>
      <w:r>
        <w:rPr>
          <w:lang w:val="de-DE"/>
        </w:rPr>
        <w:t>156–58.</w:t>
      </w:r>
    </w:p>
    <w:p w14:paraId="36921365" w14:textId="77777777" w:rsidR="00966A8A" w:rsidRDefault="005805B4" w:rsidP="00F10D99">
      <w:pPr>
        <w:spacing w:after="120"/>
        <w:ind w:left="1440" w:hanging="1440"/>
        <w:rPr>
          <w:lang w:val="de-DE"/>
        </w:rPr>
      </w:pPr>
      <w:r>
        <w:rPr>
          <w:lang w:val="de-DE"/>
        </w:rPr>
        <w:t>2012</w:t>
      </w:r>
      <w:r w:rsidR="00966A8A">
        <w:rPr>
          <w:lang w:val="de-DE"/>
        </w:rPr>
        <w:tab/>
        <w:t xml:space="preserve">Dávid, Nóra, and Armin Lange (eds.), </w:t>
      </w:r>
      <w:r w:rsidR="00966A8A">
        <w:rPr>
          <w:i/>
          <w:iCs/>
          <w:lang w:val="de-DE"/>
        </w:rPr>
        <w:t>Qumran and the Bible: Studying the Jewish and Christian Scriptures in Light of the Dead Sea Scrolls</w:t>
      </w:r>
      <w:r w:rsidR="00966A8A">
        <w:rPr>
          <w:lang w:val="de-DE"/>
        </w:rPr>
        <w:t xml:space="preserve"> (CBET 57; Leuven: Peeters, 2010), in </w:t>
      </w:r>
      <w:r w:rsidR="00966A8A">
        <w:rPr>
          <w:i/>
          <w:iCs/>
          <w:lang w:val="de-DE"/>
        </w:rPr>
        <w:t>Journal for the Study of Judaism</w:t>
      </w:r>
      <w:r w:rsidR="00966A8A">
        <w:rPr>
          <w:lang w:val="de-DE"/>
        </w:rPr>
        <w:t xml:space="preserve"> 43.3: 395.</w:t>
      </w:r>
    </w:p>
    <w:p w14:paraId="1CFEEC86" w14:textId="77777777" w:rsidR="003A6D1D" w:rsidRPr="000D2036" w:rsidRDefault="000D2036" w:rsidP="00F10D99">
      <w:pPr>
        <w:spacing w:after="120"/>
        <w:ind w:left="1440" w:hanging="1440"/>
        <w:rPr>
          <w:lang w:val="de-DE"/>
        </w:rPr>
      </w:pPr>
      <w:r>
        <w:rPr>
          <w:lang w:val="de-DE"/>
        </w:rPr>
        <w:t>2012</w:t>
      </w:r>
      <w:r w:rsidR="00B91AF3">
        <w:rPr>
          <w:lang w:val="de-DE"/>
        </w:rPr>
        <w:tab/>
        <w:t>Otto</w:t>
      </w:r>
      <w:r w:rsidR="009D71C0">
        <w:rPr>
          <w:lang w:val="de-DE"/>
        </w:rPr>
        <w:t xml:space="preserve">, Eckart, </w:t>
      </w:r>
      <w:r w:rsidR="009D71C0">
        <w:rPr>
          <w:i/>
          <w:iCs/>
          <w:lang w:val="de-DE"/>
        </w:rPr>
        <w:t>Altorientalische und biblische Rechtsgeschichte. Gesammelte Studien</w:t>
      </w:r>
      <w:r w:rsidR="009D71C0">
        <w:rPr>
          <w:lang w:val="de-DE"/>
        </w:rPr>
        <w:t xml:space="preserve"> (BZABR 8; Wiesbaden: Harrassowitz, 2008), in </w:t>
      </w:r>
      <w:r w:rsidR="009D71C0">
        <w:rPr>
          <w:i/>
          <w:iCs/>
          <w:lang w:val="de-DE"/>
        </w:rPr>
        <w:t>Journal o</w:t>
      </w:r>
      <w:r>
        <w:rPr>
          <w:i/>
          <w:iCs/>
          <w:lang w:val="de-DE"/>
        </w:rPr>
        <w:t>f the American Oriental Society</w:t>
      </w:r>
      <w:r>
        <w:rPr>
          <w:lang w:val="de-DE"/>
        </w:rPr>
        <w:t xml:space="preserve"> 132.1: 128–29.</w:t>
      </w:r>
    </w:p>
    <w:p w14:paraId="7AC49A8E" w14:textId="77777777" w:rsidR="006A6AC8" w:rsidRPr="009D71C0" w:rsidRDefault="008824D6" w:rsidP="00F10D99">
      <w:pPr>
        <w:spacing w:after="120"/>
        <w:ind w:left="1440" w:hanging="1440"/>
        <w:rPr>
          <w:lang w:val="de-DE"/>
        </w:rPr>
      </w:pPr>
      <w:r>
        <w:rPr>
          <w:lang w:val="de-DE"/>
        </w:rPr>
        <w:t>2011</w:t>
      </w:r>
      <w:r w:rsidR="00B91AF3">
        <w:rPr>
          <w:lang w:val="de-DE"/>
        </w:rPr>
        <w:tab/>
        <w:t>Talmon</w:t>
      </w:r>
      <w:r w:rsidR="009D71C0">
        <w:rPr>
          <w:lang w:val="de-DE"/>
        </w:rPr>
        <w:t xml:space="preserve">, Shemaryahu, </w:t>
      </w:r>
      <w:r w:rsidR="009D71C0">
        <w:rPr>
          <w:i/>
          <w:iCs/>
          <w:lang w:val="de-DE"/>
        </w:rPr>
        <w:t>Text and Canon of the Hebrew Bible: Collected Studies</w:t>
      </w:r>
      <w:r w:rsidR="009D71C0">
        <w:rPr>
          <w:lang w:val="de-DE"/>
        </w:rPr>
        <w:t xml:space="preserve"> (Winona Lake, Ind.: Eisenbrauns, 2010), in </w:t>
      </w:r>
      <w:r w:rsidR="009D71C0">
        <w:rPr>
          <w:i/>
          <w:iCs/>
          <w:lang w:val="de-DE"/>
        </w:rPr>
        <w:t>Theologische Literaturzeitung</w:t>
      </w:r>
      <w:r>
        <w:rPr>
          <w:lang w:val="de-DE"/>
        </w:rPr>
        <w:t xml:space="preserve"> 136/12: 1311–12.</w:t>
      </w:r>
    </w:p>
    <w:p w14:paraId="636A3D88" w14:textId="77777777" w:rsidR="003A6D1D" w:rsidRPr="00710666" w:rsidRDefault="00710666" w:rsidP="00F10D99">
      <w:pPr>
        <w:spacing w:after="120"/>
        <w:ind w:left="1440" w:hanging="1440"/>
      </w:pPr>
      <w:r w:rsidRPr="00710666">
        <w:t>2010</w:t>
      </w:r>
      <w:r w:rsidR="003A6D1D" w:rsidRPr="003A6D1D">
        <w:tab/>
        <w:t xml:space="preserve">Brooke, George J., Hindy Najman, and Loren T. </w:t>
      </w:r>
      <w:proofErr w:type="spellStart"/>
      <w:r w:rsidR="003A6D1D">
        <w:t>Stuckenbruck</w:t>
      </w:r>
      <w:proofErr w:type="spellEnd"/>
      <w:r w:rsidR="00A9381A">
        <w:t xml:space="preserve"> (eds</w:t>
      </w:r>
      <w:r w:rsidR="000B3C22">
        <w:t>.</w:t>
      </w:r>
      <w:r w:rsidR="00A9381A">
        <w:t>)</w:t>
      </w:r>
      <w:r w:rsidR="003A6D1D">
        <w:t xml:space="preserve">, </w:t>
      </w:r>
      <w:r w:rsidR="003A6D1D">
        <w:rPr>
          <w:i/>
          <w:iCs/>
        </w:rPr>
        <w:t>The Significance of Sinai: Traditions about Sinai and Divine Revelation in Judaism and Christianity</w:t>
      </w:r>
      <w:r w:rsidR="003A6D1D">
        <w:t xml:space="preserve"> (Leiden: Brill, 2008), in </w:t>
      </w:r>
      <w:r w:rsidR="003A6D1D">
        <w:rPr>
          <w:i/>
          <w:iCs/>
        </w:rPr>
        <w:t>Journal of Jewish Studies</w:t>
      </w:r>
      <w:r w:rsidRPr="00710666">
        <w:t xml:space="preserve"> </w:t>
      </w:r>
      <w:r>
        <w:t>61:</w:t>
      </w:r>
      <w:r w:rsidR="00C52B2C">
        <w:t xml:space="preserve"> </w:t>
      </w:r>
      <w:r>
        <w:t>144–45.</w:t>
      </w:r>
    </w:p>
    <w:p w14:paraId="7DC785A9" w14:textId="77777777" w:rsidR="003042FD" w:rsidRPr="00A543F8" w:rsidRDefault="003042FD" w:rsidP="00F10D99">
      <w:pPr>
        <w:spacing w:after="120"/>
        <w:ind w:left="1440" w:hanging="1440"/>
        <w:rPr>
          <w:szCs w:val="24"/>
          <w:lang w:val="de-DE"/>
        </w:rPr>
      </w:pPr>
      <w:r>
        <w:rPr>
          <w:szCs w:val="24"/>
          <w:lang w:val="de-DE"/>
        </w:rPr>
        <w:t>2010</w:t>
      </w:r>
      <w:r w:rsidRPr="00A543F8">
        <w:rPr>
          <w:szCs w:val="24"/>
          <w:lang w:val="de-DE"/>
        </w:rPr>
        <w:tab/>
        <w:t xml:space="preserve">Paganini, Simone, </w:t>
      </w:r>
      <w:r>
        <w:rPr>
          <w:i/>
          <w:iCs/>
          <w:szCs w:val="24"/>
          <w:lang w:val="de-DE"/>
        </w:rPr>
        <w:t>„</w:t>
      </w:r>
      <w:r w:rsidRPr="00A543F8">
        <w:rPr>
          <w:rStyle w:val="HTMLTypewriter"/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Nicht darfst du zu </w:t>
      </w:r>
      <w:r>
        <w:rPr>
          <w:rStyle w:val="HTMLTypewriter"/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diesen Wörtern etwas hinzufügen.“ </w:t>
      </w:r>
      <w:r w:rsidRPr="00A543F8">
        <w:rPr>
          <w:rStyle w:val="HTMLTypewriter"/>
          <w:rFonts w:ascii="Times New Roman" w:hAnsi="Times New Roman" w:cs="Times New Roman"/>
          <w:i/>
          <w:iCs/>
          <w:sz w:val="24"/>
          <w:szCs w:val="24"/>
          <w:lang w:val="de-DE"/>
        </w:rPr>
        <w:t>Die Rezeption des Deuteronomiums in</w:t>
      </w:r>
      <w:r>
        <w:rPr>
          <w:rStyle w:val="HTMLTypewriter"/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Pr="00A543F8">
        <w:rPr>
          <w:rStyle w:val="HTMLTypewriter"/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der Tempelrolle: Sprache, Autoren, </w:t>
      </w:r>
      <w:r w:rsidRPr="00A543F8">
        <w:rPr>
          <w:rStyle w:val="HTMLTypewriter"/>
          <w:rFonts w:ascii="Times New Roman" w:hAnsi="Times New Roman" w:cs="Times New Roman"/>
          <w:i/>
          <w:iCs/>
          <w:sz w:val="24"/>
          <w:szCs w:val="24"/>
          <w:lang w:val="de-DE"/>
        </w:rPr>
        <w:lastRenderedPageBreak/>
        <w:t>Hermeneutik</w:t>
      </w:r>
      <w:r>
        <w:rPr>
          <w:rStyle w:val="HTMLTypewriter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A543F8">
        <w:rPr>
          <w:rStyle w:val="HTMLTypewriter"/>
          <w:rFonts w:ascii="Times New Roman" w:hAnsi="Times New Roman" w:cs="Times New Roman"/>
          <w:sz w:val="24"/>
          <w:szCs w:val="24"/>
          <w:lang w:val="de-DE"/>
        </w:rPr>
        <w:t>(BZABR 11; Wiesbaden:</w:t>
      </w:r>
      <w:r>
        <w:rPr>
          <w:rStyle w:val="HTMLTypewriter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A543F8">
        <w:rPr>
          <w:rStyle w:val="HTMLTypewriter"/>
          <w:rFonts w:ascii="Times New Roman" w:hAnsi="Times New Roman" w:cs="Times New Roman"/>
          <w:sz w:val="24"/>
          <w:szCs w:val="24"/>
          <w:lang w:val="de-DE"/>
        </w:rPr>
        <w:t>Harrassowitz, 2009)</w:t>
      </w:r>
      <w:r>
        <w:rPr>
          <w:rStyle w:val="HTMLTypewriter"/>
          <w:rFonts w:ascii="Times New Roman" w:hAnsi="Times New Roman" w:cs="Times New Roman"/>
          <w:sz w:val="24"/>
          <w:szCs w:val="24"/>
          <w:lang w:val="de-DE"/>
        </w:rPr>
        <w:t xml:space="preserve">, in </w:t>
      </w:r>
      <w:r>
        <w:rPr>
          <w:rStyle w:val="HTMLTypewriter"/>
          <w:rFonts w:ascii="Times New Roman" w:hAnsi="Times New Roman" w:cs="Times New Roman"/>
          <w:i/>
          <w:iCs/>
          <w:sz w:val="24"/>
          <w:szCs w:val="24"/>
          <w:lang w:val="de-DE"/>
        </w:rPr>
        <w:t>Journal of Hebrew Scriptures</w:t>
      </w:r>
      <w:r>
        <w:rPr>
          <w:rStyle w:val="HTMLTypewriter"/>
          <w:rFonts w:ascii="Times New Roman" w:hAnsi="Times New Roman" w:cs="Times New Roman"/>
          <w:sz w:val="24"/>
          <w:szCs w:val="24"/>
          <w:lang w:val="de-DE"/>
        </w:rPr>
        <w:t xml:space="preserve"> 10.</w:t>
      </w:r>
    </w:p>
    <w:p w14:paraId="6A5F9CE1" w14:textId="77777777" w:rsidR="008868EE" w:rsidRPr="00A2005F" w:rsidRDefault="008868EE" w:rsidP="00F10D99">
      <w:pPr>
        <w:spacing w:after="120"/>
        <w:ind w:left="1440" w:hanging="1440"/>
      </w:pPr>
      <w:r>
        <w:t>2009</w:t>
      </w:r>
      <w:r>
        <w:tab/>
      </w:r>
      <w:r w:rsidRPr="00A2005F">
        <w:t xml:space="preserve">Stahlberg, Leslie Cushing, </w:t>
      </w:r>
      <w:r w:rsidRPr="00A2005F">
        <w:rPr>
          <w:i/>
          <w:iCs/>
        </w:rPr>
        <w:t>Sustaining Fictions</w:t>
      </w:r>
      <w:r w:rsidR="00753CC2">
        <w:rPr>
          <w:i/>
          <w:iCs/>
        </w:rPr>
        <w:t xml:space="preserve">: Intertextuality, </w:t>
      </w:r>
      <w:r>
        <w:rPr>
          <w:i/>
          <w:iCs/>
        </w:rPr>
        <w:t>Midrash, Translation, and the Literary Afterlife of the Bible</w:t>
      </w:r>
      <w:r>
        <w:t xml:space="preserve"> (New York: T&amp;T Clark, 2008), in </w:t>
      </w:r>
      <w:r>
        <w:rPr>
          <w:i/>
          <w:iCs/>
        </w:rPr>
        <w:t>Journal of Religion</w:t>
      </w:r>
      <w:r>
        <w:t xml:space="preserve"> 89:</w:t>
      </w:r>
      <w:r w:rsidR="00C52B2C">
        <w:t xml:space="preserve"> </w:t>
      </w:r>
      <w:r>
        <w:t>579–80.</w:t>
      </w:r>
    </w:p>
    <w:p w14:paraId="71124092" w14:textId="77777777" w:rsidR="00942D83" w:rsidRPr="00942D83" w:rsidRDefault="00942D83" w:rsidP="00F10D99">
      <w:pPr>
        <w:spacing w:after="120"/>
        <w:ind w:left="1440" w:hanging="1440"/>
        <w:rPr>
          <w:lang w:val="de-DE"/>
        </w:rPr>
      </w:pPr>
      <w:r>
        <w:rPr>
          <w:lang w:val="de-DE"/>
        </w:rPr>
        <w:t>2009</w:t>
      </w:r>
      <w:r w:rsidRPr="00E62E70">
        <w:rPr>
          <w:lang w:val="de-DE"/>
        </w:rPr>
        <w:tab/>
        <w:t xml:space="preserve">Achenbach, Reinhard, Martin Arneth, and Eckart Otto, </w:t>
      </w:r>
      <w:r>
        <w:rPr>
          <w:i/>
          <w:iCs/>
          <w:lang w:val="de-DE"/>
        </w:rPr>
        <w:t>Tora</w:t>
      </w:r>
      <w:r w:rsidRPr="00E62E70">
        <w:rPr>
          <w:i/>
          <w:iCs/>
          <w:lang w:val="de-DE"/>
        </w:rPr>
        <w:t xml:space="preserve"> in der Hebräischen Bibel. Studien zur Redaktionsgeschichte und synchronen Logik diachroner Transformationen</w:t>
      </w:r>
      <w:r>
        <w:rPr>
          <w:lang w:val="de-DE"/>
        </w:rPr>
        <w:t xml:space="preserve"> (BZABR 7; Wiesbaden: Harrassowitz, 2007), in </w:t>
      </w:r>
      <w:r>
        <w:rPr>
          <w:i/>
          <w:iCs/>
          <w:lang w:val="de-DE"/>
        </w:rPr>
        <w:t>Journal of the American Oriental Society</w:t>
      </w:r>
      <w:r>
        <w:rPr>
          <w:lang w:val="de-DE"/>
        </w:rPr>
        <w:t xml:space="preserve"> 129:</w:t>
      </w:r>
      <w:r w:rsidR="00C52B2C">
        <w:rPr>
          <w:lang w:val="de-DE"/>
        </w:rPr>
        <w:t xml:space="preserve"> </w:t>
      </w:r>
      <w:r>
        <w:rPr>
          <w:lang w:val="de-DE"/>
        </w:rPr>
        <w:t>329–30.</w:t>
      </w:r>
    </w:p>
    <w:p w14:paraId="64442343" w14:textId="77777777" w:rsidR="005C5E95" w:rsidRPr="00F60F4F" w:rsidRDefault="00011394" w:rsidP="00F10D99">
      <w:pPr>
        <w:spacing w:after="120"/>
        <w:ind w:left="1440" w:hanging="1440"/>
      </w:pPr>
      <w:r w:rsidRPr="00011394">
        <w:t>2005</w:t>
      </w:r>
      <w:r w:rsidR="00C83F9D" w:rsidRPr="00011394">
        <w:t xml:space="preserve"> </w:t>
      </w:r>
      <w:r w:rsidRPr="00011394">
        <w:tab/>
      </w:r>
      <w:r w:rsidR="005C5E95" w:rsidRPr="00011394">
        <w:t xml:space="preserve">Grossman, Maxine L., </w:t>
      </w:r>
      <w:r w:rsidR="005C5E95" w:rsidRPr="00011394">
        <w:rPr>
          <w:i/>
          <w:iCs/>
        </w:rPr>
        <w:t>Reading for History in the Damascus Document: A Methodological Study</w:t>
      </w:r>
      <w:r w:rsidR="005C5E95" w:rsidRPr="00011394">
        <w:t xml:space="preserve"> </w:t>
      </w:r>
      <w:r w:rsidR="00F60F4F">
        <w:t>(STDJ 45; Leiden: Brill, 2002), i</w:t>
      </w:r>
      <w:r w:rsidR="00C83F9D" w:rsidRPr="00F60F4F">
        <w:t xml:space="preserve">n </w:t>
      </w:r>
      <w:proofErr w:type="spellStart"/>
      <w:r w:rsidR="005C5E95" w:rsidRPr="00F60F4F">
        <w:rPr>
          <w:i/>
          <w:iCs/>
        </w:rPr>
        <w:t>Vetus</w:t>
      </w:r>
      <w:proofErr w:type="spellEnd"/>
      <w:r w:rsidR="005C5E95" w:rsidRPr="00F60F4F">
        <w:rPr>
          <w:i/>
          <w:iCs/>
        </w:rPr>
        <w:t xml:space="preserve"> </w:t>
      </w:r>
      <w:proofErr w:type="spellStart"/>
      <w:r w:rsidR="005C5E95" w:rsidRPr="00F60F4F">
        <w:rPr>
          <w:i/>
          <w:iCs/>
        </w:rPr>
        <w:t>Testamentum</w:t>
      </w:r>
      <w:proofErr w:type="spellEnd"/>
      <w:r w:rsidR="00E738C8" w:rsidRPr="00F60F4F">
        <w:t xml:space="preserve"> 55</w:t>
      </w:r>
      <w:r w:rsidR="00C83F9D" w:rsidRPr="00F60F4F">
        <w:t>:</w:t>
      </w:r>
      <w:r w:rsidR="00E738C8" w:rsidRPr="00F60F4F">
        <w:t xml:space="preserve"> 577–78</w:t>
      </w:r>
      <w:r w:rsidR="005C5E95" w:rsidRPr="00F60F4F">
        <w:t xml:space="preserve">. </w:t>
      </w:r>
    </w:p>
    <w:p w14:paraId="2509B5DB" w14:textId="77777777" w:rsidR="006516FB" w:rsidRDefault="00011394" w:rsidP="00F10D99">
      <w:pPr>
        <w:spacing w:after="120"/>
        <w:ind w:left="1440" w:hanging="1440"/>
      </w:pPr>
      <w:r>
        <w:rPr>
          <w:lang w:val="de-DE"/>
        </w:rPr>
        <w:t>2003</w:t>
      </w:r>
      <w:r w:rsidR="00C83F9D">
        <w:rPr>
          <w:lang w:val="de-DE"/>
        </w:rPr>
        <w:t xml:space="preserve"> </w:t>
      </w:r>
      <w:r>
        <w:rPr>
          <w:lang w:val="de-DE"/>
        </w:rPr>
        <w:tab/>
      </w:r>
      <w:r w:rsidR="006516FB" w:rsidRPr="00C83F9D">
        <w:rPr>
          <w:lang w:val="de-DE"/>
        </w:rPr>
        <w:t xml:space="preserve">Rapp, Hans A., </w:t>
      </w:r>
      <w:r w:rsidR="006516FB" w:rsidRPr="00C83F9D">
        <w:rPr>
          <w:i/>
          <w:iCs/>
          <w:lang w:val="de-DE"/>
        </w:rPr>
        <w:t xml:space="preserve">Jakob in Bet-El: Gen 35, 1–15 und die jüdische Literatur des 3. und 2. </w:t>
      </w:r>
      <w:r w:rsidR="006516FB" w:rsidRPr="008F02F8">
        <w:rPr>
          <w:i/>
          <w:iCs/>
          <w:lang w:val="de-DE"/>
        </w:rPr>
        <w:t>Jahrhunderts</w:t>
      </w:r>
      <w:r w:rsidR="006516FB" w:rsidRPr="008F02F8">
        <w:rPr>
          <w:lang w:val="de-DE"/>
        </w:rPr>
        <w:t xml:space="preserve"> (Herders Biblische Stud</w:t>
      </w:r>
      <w:r w:rsidR="00F60F4F" w:rsidRPr="008F02F8">
        <w:rPr>
          <w:lang w:val="de-DE"/>
        </w:rPr>
        <w:t>ien 29; Freiburg: Herder, 2001), i</w:t>
      </w:r>
      <w:r w:rsidR="00C83F9D" w:rsidRPr="008F02F8">
        <w:rPr>
          <w:lang w:val="de-DE"/>
        </w:rPr>
        <w:t>n</w:t>
      </w:r>
      <w:r w:rsidR="006516FB" w:rsidRPr="008F02F8">
        <w:rPr>
          <w:lang w:val="de-DE"/>
        </w:rPr>
        <w:t xml:space="preserve"> </w:t>
      </w:r>
      <w:r w:rsidR="006516FB" w:rsidRPr="008F02F8">
        <w:rPr>
          <w:i/>
          <w:iCs/>
          <w:lang w:val="de-DE"/>
        </w:rPr>
        <w:t>Society for Old Testament Study Booklist</w:t>
      </w:r>
      <w:r w:rsidR="00C83F9D" w:rsidRPr="008F02F8">
        <w:rPr>
          <w:lang w:val="de-DE"/>
        </w:rPr>
        <w:t xml:space="preserve"> (ed. </w:t>
      </w:r>
      <w:r w:rsidR="00C83F9D">
        <w:t>George Brooke; Sheffield: Sheffield Academic Press)</w:t>
      </w:r>
      <w:r w:rsidR="009E1E9D">
        <w:t>, 183–84</w:t>
      </w:r>
      <w:r w:rsidR="006516FB" w:rsidRPr="00C83F9D">
        <w:t>.</w:t>
      </w:r>
    </w:p>
    <w:p w14:paraId="00925759" w14:textId="77777777" w:rsidR="00B46EBC" w:rsidRDefault="00B46EBC" w:rsidP="00011394">
      <w:pPr>
        <w:ind w:left="1440" w:hanging="1440"/>
      </w:pPr>
    </w:p>
    <w:p w14:paraId="092D9B12" w14:textId="77777777" w:rsidR="00F60F4F" w:rsidRDefault="00F60F4F" w:rsidP="00011394">
      <w:pPr>
        <w:ind w:left="1440" w:hanging="1440"/>
        <w:rPr>
          <w:b/>
          <w:bCs/>
        </w:rPr>
      </w:pPr>
      <w:r>
        <w:rPr>
          <w:b/>
          <w:bCs/>
        </w:rPr>
        <w:t>Encyclopedia Articles</w:t>
      </w:r>
      <w:r w:rsidR="00D123DC">
        <w:rPr>
          <w:b/>
          <w:bCs/>
        </w:rPr>
        <w:t xml:space="preserve"> and Other Minor Publications</w:t>
      </w:r>
    </w:p>
    <w:p w14:paraId="35A2BBB0" w14:textId="77777777" w:rsidR="00F60F4F" w:rsidRDefault="00F60F4F" w:rsidP="00011394">
      <w:pPr>
        <w:ind w:left="1440" w:hanging="1440"/>
        <w:rPr>
          <w:b/>
          <w:bCs/>
        </w:rPr>
      </w:pPr>
    </w:p>
    <w:p w14:paraId="13E02CBC" w14:textId="1024C61E" w:rsidR="00B17669" w:rsidRDefault="00B17669" w:rsidP="001D5F68">
      <w:pPr>
        <w:widowControl w:val="0"/>
        <w:autoSpaceDE w:val="0"/>
        <w:autoSpaceDN w:val="0"/>
        <w:adjustRightInd w:val="0"/>
        <w:spacing w:after="120"/>
        <w:ind w:left="1440" w:hanging="1440"/>
        <w:rPr>
          <w:szCs w:val="24"/>
        </w:rPr>
      </w:pPr>
      <w:r>
        <w:rPr>
          <w:szCs w:val="24"/>
        </w:rPr>
        <w:t xml:space="preserve">Forthcoming </w:t>
      </w:r>
      <w:r>
        <w:rPr>
          <w:szCs w:val="24"/>
        </w:rPr>
        <w:tab/>
        <w:t xml:space="preserve">“The Scrolls from Qumran: An Overview,” in </w:t>
      </w:r>
      <w:r>
        <w:rPr>
          <w:i/>
          <w:iCs/>
          <w:szCs w:val="24"/>
        </w:rPr>
        <w:t>Ancient Literature for New Testament Studies</w:t>
      </w:r>
      <w:r w:rsidRPr="001D5F68">
        <w:rPr>
          <w:i/>
          <w:iCs/>
          <w:szCs w:val="24"/>
        </w:rPr>
        <w:t>, vol 3: The Dead Sea Scrolls</w:t>
      </w:r>
      <w:r>
        <w:rPr>
          <w:szCs w:val="24"/>
        </w:rPr>
        <w:t xml:space="preserve"> (ed. Cecilia </w:t>
      </w:r>
      <w:proofErr w:type="spellStart"/>
      <w:r>
        <w:rPr>
          <w:szCs w:val="24"/>
        </w:rPr>
        <w:t>Wass</w:t>
      </w:r>
      <w:r w:rsidRPr="001D5F68">
        <w:rPr>
          <w:szCs w:val="24"/>
        </w:rPr>
        <w:t>é</w:t>
      </w:r>
      <w:r>
        <w:rPr>
          <w:szCs w:val="24"/>
          <w:lang w:bidi="he-IL"/>
        </w:rPr>
        <w:t>n</w:t>
      </w:r>
      <w:proofErr w:type="spellEnd"/>
      <w:r>
        <w:rPr>
          <w:szCs w:val="24"/>
          <w:lang w:bidi="he-IL"/>
        </w:rPr>
        <w:t>; Zondervan Academic).</w:t>
      </w:r>
    </w:p>
    <w:p w14:paraId="02B3ACB3" w14:textId="4D2808A3" w:rsidR="001D5F68" w:rsidRPr="001D5F68" w:rsidRDefault="001D5F68" w:rsidP="001D5F68">
      <w:pPr>
        <w:widowControl w:val="0"/>
        <w:autoSpaceDE w:val="0"/>
        <w:autoSpaceDN w:val="0"/>
        <w:adjustRightInd w:val="0"/>
        <w:spacing w:after="120"/>
        <w:ind w:left="1440" w:hanging="1440"/>
        <w:rPr>
          <w:szCs w:val="24"/>
          <w:lang w:bidi="he-IL"/>
        </w:rPr>
      </w:pPr>
      <w:r>
        <w:rPr>
          <w:szCs w:val="24"/>
        </w:rPr>
        <w:t>Forthcoming</w:t>
      </w:r>
      <w:r>
        <w:rPr>
          <w:szCs w:val="24"/>
        </w:rPr>
        <w:tab/>
        <w:t xml:space="preserve">“Samaritan Pentateuch,” in </w:t>
      </w:r>
      <w:r>
        <w:rPr>
          <w:i/>
          <w:iCs/>
          <w:szCs w:val="24"/>
        </w:rPr>
        <w:t>Ancient Literature for New Testament Studies</w:t>
      </w:r>
      <w:r w:rsidRPr="001D5F68">
        <w:rPr>
          <w:i/>
          <w:iCs/>
          <w:szCs w:val="24"/>
        </w:rPr>
        <w:t>, vol 3: The Dead Sea Scrolls</w:t>
      </w:r>
      <w:r>
        <w:rPr>
          <w:szCs w:val="24"/>
        </w:rPr>
        <w:t xml:space="preserve"> (ed. Cecilia </w:t>
      </w:r>
      <w:proofErr w:type="spellStart"/>
      <w:r>
        <w:rPr>
          <w:szCs w:val="24"/>
        </w:rPr>
        <w:t>Wass</w:t>
      </w:r>
      <w:r w:rsidRPr="001D5F68">
        <w:rPr>
          <w:szCs w:val="24"/>
        </w:rPr>
        <w:t>é</w:t>
      </w:r>
      <w:r>
        <w:rPr>
          <w:szCs w:val="24"/>
          <w:lang w:bidi="he-IL"/>
        </w:rPr>
        <w:t>n</w:t>
      </w:r>
      <w:proofErr w:type="spellEnd"/>
      <w:r>
        <w:rPr>
          <w:szCs w:val="24"/>
          <w:lang w:bidi="he-IL"/>
        </w:rPr>
        <w:t>; Zondervan Academic).</w:t>
      </w:r>
    </w:p>
    <w:p w14:paraId="5FD94095" w14:textId="36E49562" w:rsidR="00FA0A0F" w:rsidRDefault="00FA0A0F" w:rsidP="0010488C">
      <w:pPr>
        <w:widowControl w:val="0"/>
        <w:autoSpaceDE w:val="0"/>
        <w:autoSpaceDN w:val="0"/>
        <w:adjustRightInd w:val="0"/>
        <w:spacing w:after="120"/>
        <w:ind w:left="1440" w:hanging="1440"/>
        <w:rPr>
          <w:szCs w:val="24"/>
        </w:rPr>
      </w:pPr>
      <w:r>
        <w:rPr>
          <w:szCs w:val="24"/>
        </w:rPr>
        <w:t>2021</w:t>
      </w:r>
      <w:r>
        <w:rPr>
          <w:szCs w:val="24"/>
        </w:rPr>
        <w:tab/>
        <w:t>“</w:t>
      </w:r>
      <w:r w:rsidRPr="00FA0A0F">
        <w:rPr>
          <w:szCs w:val="24"/>
        </w:rPr>
        <w:t xml:space="preserve">What Is </w:t>
      </w:r>
      <w:r>
        <w:rPr>
          <w:szCs w:val="24"/>
        </w:rPr>
        <w:t>‘</w:t>
      </w:r>
      <w:r w:rsidRPr="00FA0A0F">
        <w:rPr>
          <w:szCs w:val="24"/>
        </w:rPr>
        <w:t>Torah</w:t>
      </w:r>
      <w:r>
        <w:rPr>
          <w:szCs w:val="24"/>
        </w:rPr>
        <w:t>’</w:t>
      </w:r>
      <w:r w:rsidRPr="00FA0A0F">
        <w:rPr>
          <w:szCs w:val="24"/>
        </w:rPr>
        <w:t xml:space="preserve"> in Second Temple Texts?</w:t>
      </w:r>
      <w:r>
        <w:rPr>
          <w:szCs w:val="24"/>
        </w:rPr>
        <w:t>”</w:t>
      </w:r>
      <w:r w:rsidRPr="00FA0A0F">
        <w:rPr>
          <w:szCs w:val="24"/>
        </w:rPr>
        <w:t xml:space="preserve"> TheTorah.com. https://thetorah.com/article/what-is-torah-in-second-temple-texts</w:t>
      </w:r>
    </w:p>
    <w:p w14:paraId="3F070C1E" w14:textId="70C565A4" w:rsidR="00B150CD" w:rsidRPr="00B150CD" w:rsidRDefault="0010488C" w:rsidP="0010488C">
      <w:pPr>
        <w:widowControl w:val="0"/>
        <w:autoSpaceDE w:val="0"/>
        <w:autoSpaceDN w:val="0"/>
        <w:adjustRightInd w:val="0"/>
        <w:spacing w:after="120"/>
        <w:ind w:left="1440" w:hanging="1440"/>
        <w:rPr>
          <w:szCs w:val="24"/>
        </w:rPr>
      </w:pPr>
      <w:r>
        <w:rPr>
          <w:szCs w:val="24"/>
        </w:rPr>
        <w:t>2019</w:t>
      </w:r>
      <w:r w:rsidR="00B150CD" w:rsidRPr="00D71B3D">
        <w:rPr>
          <w:szCs w:val="24"/>
        </w:rPr>
        <w:tab/>
      </w:r>
      <w:r w:rsidR="00EB6E51" w:rsidRPr="00D71B3D">
        <w:rPr>
          <w:szCs w:val="24"/>
        </w:rPr>
        <w:t>“Pentateuch”</w:t>
      </w:r>
      <w:r w:rsidR="00EB6E51">
        <w:rPr>
          <w:szCs w:val="24"/>
        </w:rPr>
        <w:t xml:space="preserve"> (1:419–22),</w:t>
      </w:r>
      <w:r w:rsidR="00EB6E51" w:rsidRPr="00D71B3D">
        <w:rPr>
          <w:szCs w:val="24"/>
        </w:rPr>
        <w:t xml:space="preserve"> </w:t>
      </w:r>
      <w:r w:rsidR="00B150CD" w:rsidRPr="00D71B3D">
        <w:rPr>
          <w:szCs w:val="24"/>
        </w:rPr>
        <w:t>“Reworked Pentateuch”</w:t>
      </w:r>
      <w:r w:rsidR="00EB6E51">
        <w:rPr>
          <w:szCs w:val="24"/>
        </w:rPr>
        <w:t xml:space="preserve"> (1:470–73),</w:t>
      </w:r>
      <w:r w:rsidR="00B150CD" w:rsidRPr="00D71B3D">
        <w:rPr>
          <w:szCs w:val="24"/>
        </w:rPr>
        <w:t xml:space="preserve"> and “Torah, </w:t>
      </w:r>
      <w:proofErr w:type="spellStart"/>
      <w:r w:rsidR="00B150CD" w:rsidRPr="00D71B3D">
        <w:rPr>
          <w:szCs w:val="24"/>
        </w:rPr>
        <w:t>Traditioning</w:t>
      </w:r>
      <w:proofErr w:type="spellEnd"/>
      <w:r w:rsidR="00B150CD" w:rsidRPr="00D71B3D">
        <w:rPr>
          <w:szCs w:val="24"/>
        </w:rPr>
        <w:t xml:space="preserve"> of”</w:t>
      </w:r>
      <w:r w:rsidR="00EB6E51">
        <w:rPr>
          <w:szCs w:val="24"/>
        </w:rPr>
        <w:t xml:space="preserve"> (2:804–6)</w:t>
      </w:r>
      <w:r w:rsidR="00B150CD" w:rsidRPr="00D71B3D">
        <w:rPr>
          <w:szCs w:val="24"/>
        </w:rPr>
        <w:t xml:space="preserve"> in </w:t>
      </w:r>
      <w:proofErr w:type="gramStart"/>
      <w:r w:rsidR="00B150CD" w:rsidRPr="00D71B3D">
        <w:rPr>
          <w:i/>
          <w:iCs/>
          <w:szCs w:val="24"/>
        </w:rPr>
        <w:t>The</w:t>
      </w:r>
      <w:proofErr w:type="gramEnd"/>
      <w:r w:rsidR="00B150CD" w:rsidRPr="00D71B3D">
        <w:rPr>
          <w:i/>
          <w:iCs/>
          <w:szCs w:val="24"/>
        </w:rPr>
        <w:t xml:space="preserve"> T&amp;T Clark Encyclopedia of Second Temple Judaism</w:t>
      </w:r>
      <w:r w:rsidR="00B150CD" w:rsidRPr="00D71B3D">
        <w:rPr>
          <w:szCs w:val="24"/>
        </w:rPr>
        <w:t xml:space="preserve"> (ed. Loren T. </w:t>
      </w:r>
      <w:proofErr w:type="spellStart"/>
      <w:r w:rsidR="00B150CD" w:rsidRPr="00D71B3D">
        <w:rPr>
          <w:szCs w:val="24"/>
        </w:rPr>
        <w:t>Stuckenbruck</w:t>
      </w:r>
      <w:proofErr w:type="spellEnd"/>
      <w:r w:rsidR="00B150CD" w:rsidRPr="00D71B3D">
        <w:rPr>
          <w:szCs w:val="24"/>
        </w:rPr>
        <w:t xml:space="preserve"> and Daniel M. </w:t>
      </w:r>
      <w:proofErr w:type="spellStart"/>
      <w:r w:rsidR="00B150CD" w:rsidRPr="00D71B3D">
        <w:rPr>
          <w:szCs w:val="24"/>
        </w:rPr>
        <w:t>Gurtner</w:t>
      </w:r>
      <w:proofErr w:type="spellEnd"/>
      <w:r w:rsidR="00B150CD" w:rsidRPr="00D71B3D">
        <w:rPr>
          <w:szCs w:val="24"/>
        </w:rPr>
        <w:t xml:space="preserve">; New York: Bloomsbury). </w:t>
      </w:r>
    </w:p>
    <w:p w14:paraId="0C68AD79" w14:textId="77777777" w:rsidR="00615162" w:rsidRPr="00615162" w:rsidRDefault="00884F71" w:rsidP="00F10D99">
      <w:pPr>
        <w:widowControl w:val="0"/>
        <w:autoSpaceDE w:val="0"/>
        <w:autoSpaceDN w:val="0"/>
        <w:adjustRightInd w:val="0"/>
        <w:spacing w:after="120"/>
        <w:ind w:left="1440" w:hanging="1440"/>
        <w:rPr>
          <w:szCs w:val="24"/>
        </w:rPr>
      </w:pPr>
      <w:r w:rsidRPr="00615162">
        <w:rPr>
          <w:szCs w:val="24"/>
        </w:rPr>
        <w:t>2014</w:t>
      </w:r>
      <w:r w:rsidR="00D06D8F" w:rsidRPr="00615162">
        <w:rPr>
          <w:szCs w:val="24"/>
        </w:rPr>
        <w:tab/>
      </w:r>
      <w:r w:rsidR="00486DED" w:rsidRPr="00615162">
        <w:rPr>
          <w:szCs w:val="24"/>
        </w:rPr>
        <w:t xml:space="preserve">“Hagar. Second Temple and Hellenistic Judaism,” in </w:t>
      </w:r>
      <w:r w:rsidR="00486DED" w:rsidRPr="00615162">
        <w:rPr>
          <w:i/>
          <w:iCs/>
          <w:szCs w:val="24"/>
        </w:rPr>
        <w:t>Encyclopedia of the Bible and Its Reception</w:t>
      </w:r>
      <w:r w:rsidRPr="00615162">
        <w:rPr>
          <w:i/>
          <w:iCs/>
          <w:szCs w:val="24"/>
        </w:rPr>
        <w:t>, Volume 10</w:t>
      </w:r>
      <w:r w:rsidR="00615162" w:rsidRPr="00615162">
        <w:rPr>
          <w:szCs w:val="24"/>
        </w:rPr>
        <w:t xml:space="preserve"> (ed. Dale C. Allison Jr. et al.; Berlin: De Gruyter, 2015), 1115–17. </w:t>
      </w:r>
    </w:p>
    <w:p w14:paraId="26D3B4E1" w14:textId="77777777" w:rsidR="00D06D8F" w:rsidRPr="00D06D8F" w:rsidRDefault="00486DED" w:rsidP="00F10D99">
      <w:pPr>
        <w:widowControl w:val="0"/>
        <w:autoSpaceDE w:val="0"/>
        <w:autoSpaceDN w:val="0"/>
        <w:adjustRightInd w:val="0"/>
        <w:spacing w:after="120"/>
        <w:ind w:left="1440" w:hanging="1440"/>
        <w:rPr>
          <w:szCs w:val="24"/>
        </w:rPr>
      </w:pPr>
      <w:r>
        <w:rPr>
          <w:szCs w:val="24"/>
        </w:rPr>
        <w:t>2014</w:t>
      </w:r>
      <w:r>
        <w:rPr>
          <w:szCs w:val="24"/>
        </w:rPr>
        <w:tab/>
      </w:r>
      <w:r w:rsidR="00D06D8F" w:rsidRPr="00D06D8F">
        <w:rPr>
          <w:szCs w:val="24"/>
        </w:rPr>
        <w:t>“Exodus, Book of. Judaism. Second Temple and Hellenistic Judaism”</w:t>
      </w:r>
      <w:r>
        <w:rPr>
          <w:szCs w:val="24"/>
        </w:rPr>
        <w:t xml:space="preserve"> and</w:t>
      </w:r>
      <w:r w:rsidR="00D06D8F" w:rsidRPr="00D06D8F">
        <w:rPr>
          <w:szCs w:val="24"/>
        </w:rPr>
        <w:t xml:space="preserve"> “Exodus, The. Judaism. Second Temple</w:t>
      </w:r>
      <w:r>
        <w:rPr>
          <w:szCs w:val="24"/>
        </w:rPr>
        <w:t xml:space="preserve"> and Hellenistic Judaism</w:t>
      </w:r>
      <w:r w:rsidR="00D06D8F">
        <w:rPr>
          <w:szCs w:val="24"/>
        </w:rPr>
        <w:t>”</w:t>
      </w:r>
      <w:r>
        <w:rPr>
          <w:szCs w:val="24"/>
        </w:rPr>
        <w:t xml:space="preserve"> </w:t>
      </w:r>
      <w:r>
        <w:rPr>
          <w:i/>
          <w:iCs/>
          <w:szCs w:val="24"/>
        </w:rPr>
        <w:t>Encyclopedia of the Bible and Its Reception, Volume 8</w:t>
      </w:r>
      <w:r>
        <w:rPr>
          <w:szCs w:val="24"/>
        </w:rPr>
        <w:t xml:space="preserve"> (ed. Dale C. Allison Jr. et al.; Berlin: De Gruyter), 440–43, 472–75.</w:t>
      </w:r>
    </w:p>
    <w:p w14:paraId="22CEDEE0" w14:textId="77777777" w:rsidR="00D123DC" w:rsidRDefault="00D123DC" w:rsidP="00F10D99">
      <w:pPr>
        <w:spacing w:after="120"/>
        <w:ind w:left="1440" w:hanging="1440"/>
      </w:pPr>
      <w:r>
        <w:t>2012</w:t>
      </w:r>
      <w:r>
        <w:tab/>
        <w:t>“Get Fuzzy: The Elusive Rewriters of Scripture.” Invited blog post for Qumran Month</w:t>
      </w:r>
      <w:r w:rsidR="00165512">
        <w:t xml:space="preserve"> (September 2012)</w:t>
      </w:r>
      <w:r>
        <w:t xml:space="preserve"> on the ASOR blog. </w:t>
      </w:r>
      <w:hyperlink r:id="rId8" w:history="1">
        <w:r w:rsidRPr="00B0273A">
          <w:rPr>
            <w:rStyle w:val="Hyperlink"/>
          </w:rPr>
          <w:t>http://asorblog.org/?p=3173</w:t>
        </w:r>
      </w:hyperlink>
      <w:r>
        <w:t xml:space="preserve"> </w:t>
      </w:r>
    </w:p>
    <w:p w14:paraId="7549079F" w14:textId="77777777" w:rsidR="00F60F4F" w:rsidRPr="00F60F4F" w:rsidRDefault="008D70EA" w:rsidP="00F10D99">
      <w:pPr>
        <w:spacing w:after="120"/>
        <w:ind w:left="1440" w:hanging="1440"/>
      </w:pPr>
      <w:r>
        <w:t>2010</w:t>
      </w:r>
      <w:r w:rsidR="00F60F4F">
        <w:tab/>
        <w:t xml:space="preserve">“Hebrew Text Types,” in </w:t>
      </w:r>
      <w:r w:rsidR="00F60F4F">
        <w:rPr>
          <w:i/>
          <w:iCs/>
        </w:rPr>
        <w:t>Dictionary of Early Judaism</w:t>
      </w:r>
      <w:r w:rsidR="00F60F4F">
        <w:t xml:space="preserve"> (ed. Daniel Harlow and John Collins; Grand Rapids: Eerdmans)</w:t>
      </w:r>
      <w:r w:rsidR="000A7365">
        <w:t>, 1298–1300</w:t>
      </w:r>
      <w:r w:rsidR="00F60F4F">
        <w:t>.</w:t>
      </w:r>
    </w:p>
    <w:p w14:paraId="0DB64D36" w14:textId="77777777" w:rsidR="00EC7A28" w:rsidRPr="00C83F9D" w:rsidRDefault="00EC7A28" w:rsidP="00F51DD5"/>
    <w:p w14:paraId="25BCBA34" w14:textId="77777777" w:rsidR="006516FB" w:rsidRDefault="003C5693" w:rsidP="00F51D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Presentations</w:t>
      </w:r>
    </w:p>
    <w:p w14:paraId="54402F76" w14:textId="77777777" w:rsidR="003C5693" w:rsidRDefault="003C5693" w:rsidP="00F51DD5">
      <w:pPr>
        <w:rPr>
          <w:b/>
          <w:bCs/>
          <w:sz w:val="28"/>
          <w:szCs w:val="28"/>
        </w:rPr>
      </w:pPr>
    </w:p>
    <w:p w14:paraId="3D69A227" w14:textId="77777777" w:rsidR="003C5693" w:rsidRPr="003C5693" w:rsidRDefault="003C5693" w:rsidP="00F51DD5">
      <w:pPr>
        <w:rPr>
          <w:b/>
          <w:bCs/>
          <w:szCs w:val="24"/>
        </w:rPr>
      </w:pPr>
      <w:r>
        <w:rPr>
          <w:b/>
          <w:bCs/>
          <w:szCs w:val="24"/>
        </w:rPr>
        <w:t xml:space="preserve">Conference </w:t>
      </w:r>
      <w:r w:rsidRPr="003C5693">
        <w:rPr>
          <w:b/>
          <w:bCs/>
          <w:szCs w:val="24"/>
        </w:rPr>
        <w:t>Papers</w:t>
      </w:r>
      <w:r>
        <w:rPr>
          <w:b/>
          <w:bCs/>
          <w:szCs w:val="24"/>
        </w:rPr>
        <w:t xml:space="preserve"> and Invited Lectures</w:t>
      </w:r>
    </w:p>
    <w:p w14:paraId="187E754E" w14:textId="77777777" w:rsidR="006516FB" w:rsidRDefault="006516FB" w:rsidP="00F51DD5">
      <w:pPr>
        <w:ind w:left="720" w:hanging="720"/>
      </w:pPr>
    </w:p>
    <w:p w14:paraId="18D7C214" w14:textId="1F3F2EBF" w:rsidR="00A041C3" w:rsidRDefault="00A041C3" w:rsidP="00D70BCB">
      <w:pPr>
        <w:spacing w:after="120"/>
        <w:ind w:left="1714" w:hanging="1714"/>
      </w:pPr>
      <w:r>
        <w:t>March 2023</w:t>
      </w:r>
      <w:r>
        <w:tab/>
        <w:t>“The Divine Voice of the Temple Scroll: Space, Time, and Presence,” Hebrew Bible Workshop, Harvard University</w:t>
      </w:r>
    </w:p>
    <w:p w14:paraId="55F108C9" w14:textId="0F0B2DD1" w:rsidR="00A041C3" w:rsidRDefault="00A041C3" w:rsidP="00D70BCB">
      <w:pPr>
        <w:spacing w:after="120"/>
        <w:ind w:left="1714" w:hanging="1714"/>
      </w:pPr>
      <w:r>
        <w:t>Feb. 2023</w:t>
      </w:r>
      <w:r>
        <w:tab/>
        <w:t>“Time and Space in the Priestly Theology of the Temple Scroll,” Columbia University Hebrew Bible Seminar.</w:t>
      </w:r>
    </w:p>
    <w:p w14:paraId="57322152" w14:textId="15364E1E" w:rsidR="00F8780B" w:rsidRDefault="00F8780B" w:rsidP="00D70BCB">
      <w:pPr>
        <w:spacing w:after="120"/>
        <w:ind w:left="1714" w:hanging="1714"/>
      </w:pPr>
      <w:r>
        <w:t>Nov. 2022</w:t>
      </w:r>
      <w:r>
        <w:tab/>
        <w:t>“Rewriting and Utopia in Chronicles and the Temple Scroll,</w:t>
      </w:r>
      <w:r w:rsidR="00A041C3">
        <w:t>”</w:t>
      </w:r>
      <w:r>
        <w:t xml:space="preserve"> Annual Meeting of the Society of Biblical Literature, Denver, CO.</w:t>
      </w:r>
    </w:p>
    <w:p w14:paraId="25EBCE2A" w14:textId="724EE19C" w:rsidR="000D0037" w:rsidRDefault="000D0037" w:rsidP="00D70BCB">
      <w:pPr>
        <w:spacing w:after="120"/>
        <w:ind w:left="1714" w:hanging="1714"/>
      </w:pPr>
      <w:r>
        <w:t>Nov. 2022</w:t>
      </w:r>
      <w:r>
        <w:tab/>
        <w:t>“The Divine Voice in Early Jewish Legal Texts,” Annual Meeting of the Society of Biblical Literature, Denver, CO.</w:t>
      </w:r>
    </w:p>
    <w:p w14:paraId="5C731599" w14:textId="418BA954" w:rsidR="002306E1" w:rsidRDefault="002306E1" w:rsidP="00D70BCB">
      <w:pPr>
        <w:spacing w:after="120"/>
        <w:ind w:left="1714" w:hanging="1714"/>
      </w:pPr>
      <w:r>
        <w:t>March 2022</w:t>
      </w:r>
      <w:r>
        <w:tab/>
        <w:t>“The Unfulfilled Past as Utopian Vision: The Dead Sea Temple Scroll in Its Early Jewish Context,” Hall Center for the Humanities Resident Fellows Lecture Series, University of Kansas.</w:t>
      </w:r>
    </w:p>
    <w:p w14:paraId="51B1E48B" w14:textId="16D3F538" w:rsidR="00E07EAA" w:rsidRDefault="00E07EAA" w:rsidP="00D70BCB">
      <w:pPr>
        <w:spacing w:after="120"/>
        <w:ind w:left="1714" w:hanging="1714"/>
      </w:pPr>
      <w:r>
        <w:t>Nov. 2021</w:t>
      </w:r>
      <w:r>
        <w:tab/>
        <w:t>“The Counterfactual Utopian Vision of the Temple Scroll,” Annual Meeting of the Society of Biblical Literature, San Antonio, TX.</w:t>
      </w:r>
    </w:p>
    <w:p w14:paraId="45CB7925" w14:textId="7F2F3930" w:rsidR="006D4264" w:rsidRDefault="006D4264" w:rsidP="00D70BCB">
      <w:pPr>
        <w:spacing w:after="120"/>
        <w:ind w:left="1714" w:hanging="1714"/>
      </w:pPr>
      <w:r>
        <w:t>June 2021</w:t>
      </w:r>
      <w:r>
        <w:tab/>
        <w:t xml:space="preserve">“(How) Does Scroll </w:t>
      </w:r>
      <w:r w:rsidR="00062FED">
        <w:t xml:space="preserve">Size Impact Literary </w:t>
      </w:r>
      <w:r>
        <w:t>Composition?</w:t>
      </w:r>
      <w:r w:rsidR="00062FED">
        <w:t xml:space="preserve"> Reflections on a ‘Scroll Approach.’</w:t>
      </w:r>
      <w:r>
        <w:t>” Online International Symposium: Scroll Approaches to the Hebrew Bible. KU Leuven, Belgium.</w:t>
      </w:r>
    </w:p>
    <w:p w14:paraId="5208D058" w14:textId="594EF9A1" w:rsidR="006D4264" w:rsidRDefault="006D4264" w:rsidP="00D70BCB">
      <w:pPr>
        <w:spacing w:after="120"/>
        <w:ind w:left="1714" w:hanging="1714"/>
      </w:pPr>
      <w:r>
        <w:t>April 2021</w:t>
      </w:r>
      <w:r>
        <w:tab/>
        <w:t>“Scribes as Authors in the Dead Sea Scrolls.” University of Texas-Austin.</w:t>
      </w:r>
    </w:p>
    <w:p w14:paraId="45BE9E0A" w14:textId="6EABDB4B" w:rsidR="005833FD" w:rsidRDefault="005833FD" w:rsidP="00D70BCB">
      <w:pPr>
        <w:spacing w:after="120"/>
        <w:ind w:left="1714" w:hanging="1714"/>
      </w:pPr>
      <w:r>
        <w:t>March 2021</w:t>
      </w:r>
      <w:r>
        <w:tab/>
        <w:t>“Avoiding the Category Trap: A Multivariable Approach to Second Temple Literature.” Keynote address</w:t>
      </w:r>
      <w:r w:rsidR="0033325A">
        <w:t xml:space="preserve"> for the virtual conference</w:t>
      </w:r>
      <w:r>
        <w:t xml:space="preserve"> </w:t>
      </w:r>
      <w:r w:rsidR="0033325A">
        <w:t>Categories and Boundaries in Second Temple Jewish Literature, University of Birmingham.</w:t>
      </w:r>
    </w:p>
    <w:p w14:paraId="02530F81" w14:textId="43C90F42" w:rsidR="00D84EFB" w:rsidRDefault="00D84EFB" w:rsidP="00D70BCB">
      <w:pPr>
        <w:spacing w:after="120"/>
        <w:ind w:left="1714" w:hanging="1714"/>
      </w:pPr>
      <w:r>
        <w:t>March 2021</w:t>
      </w:r>
      <w:r>
        <w:tab/>
        <w:t>“The Unfulfilled Past as Utopian Vision: Reading the Qumran Temple Scroll in its Second Temple Context.” Yale Divinity School.</w:t>
      </w:r>
    </w:p>
    <w:p w14:paraId="66DBA808" w14:textId="1F75B951" w:rsidR="003F4105" w:rsidRDefault="003F4105" w:rsidP="00D70BCB">
      <w:pPr>
        <w:spacing w:after="120"/>
        <w:ind w:left="1714" w:hanging="1714"/>
      </w:pPr>
      <w:r>
        <w:t>Sept. 2020</w:t>
      </w:r>
      <w:r>
        <w:tab/>
        <w:t xml:space="preserve">“Scribes as Authors in Early Judaism: Understanding Biblical Literature in Its Second Temple Context.” </w:t>
      </w:r>
      <w:proofErr w:type="spellStart"/>
      <w:r>
        <w:t>Brite</w:t>
      </w:r>
      <w:proofErr w:type="spellEnd"/>
      <w:r>
        <w:t xml:space="preserve"> Divinity School </w:t>
      </w:r>
      <w:proofErr w:type="spellStart"/>
      <w:r>
        <w:t>Cristol</w:t>
      </w:r>
      <w:proofErr w:type="spellEnd"/>
      <w:r>
        <w:t xml:space="preserve"> Lecture. </w:t>
      </w:r>
    </w:p>
    <w:p w14:paraId="71F269FC" w14:textId="6CE9F7FD" w:rsidR="00AD135B" w:rsidRDefault="00AD135B" w:rsidP="00D70BCB">
      <w:pPr>
        <w:spacing w:after="120"/>
        <w:ind w:left="1714" w:hanging="1714"/>
      </w:pPr>
      <w:r>
        <w:t>May 2020</w:t>
      </w:r>
      <w:r>
        <w:tab/>
        <w:t xml:space="preserve">“Scribes as Authors in the Dead Sea Scrolls.” </w:t>
      </w:r>
      <w:r w:rsidRPr="00AD135B">
        <w:rPr>
          <w:szCs w:val="24"/>
        </w:rPr>
        <w:t>The Dead Sea Scrolls in Recent Scholarship: A Public Conference. Sponsored by NYU and the Friends of the Israel Antiquities Authority.</w:t>
      </w:r>
      <w:r>
        <w:rPr>
          <w:szCs w:val="24"/>
        </w:rPr>
        <w:t xml:space="preserve"> (Virtual conference with over 750 attendees during my session.)</w:t>
      </w:r>
    </w:p>
    <w:p w14:paraId="56662850" w14:textId="64690AB2" w:rsidR="00076A45" w:rsidRDefault="00076A45" w:rsidP="00D70BCB">
      <w:pPr>
        <w:spacing w:after="120"/>
        <w:ind w:left="1714" w:hanging="1714"/>
      </w:pPr>
      <w:r>
        <w:t>Nov. 2019</w:t>
      </w:r>
      <w:r>
        <w:tab/>
        <w:t>“Methodological Issues in the Reception History of the Hebrew Bible in Second Temple Judaism,” Annual Meeting of the Society of Biblical Literature, San Diego, CA.</w:t>
      </w:r>
      <w:r w:rsidR="008E4BA3">
        <w:t xml:space="preserve"> </w:t>
      </w:r>
    </w:p>
    <w:p w14:paraId="4977ADA2" w14:textId="2CCC3BD6" w:rsidR="002063AA" w:rsidRDefault="002063AA" w:rsidP="00D70BCB">
      <w:pPr>
        <w:spacing w:after="120"/>
        <w:ind w:left="1714" w:hanging="1714"/>
      </w:pPr>
      <w:r>
        <w:t>Nov</w:t>
      </w:r>
      <w:r w:rsidR="00076A45">
        <w:t>.</w:t>
      </w:r>
      <w:r>
        <w:t xml:space="preserve"> 2019</w:t>
      </w:r>
      <w:r>
        <w:tab/>
        <w:t xml:space="preserve">“’Biblical Liberation Philology’: A Philological Approach to </w:t>
      </w:r>
      <w:proofErr w:type="spellStart"/>
      <w:r>
        <w:t>Metacriticism</w:t>
      </w:r>
      <w:proofErr w:type="spellEnd"/>
      <w:r>
        <w:t>,” Annual Meeting of the Society of Biblical Literature, San Diego, CA.</w:t>
      </w:r>
      <w:r w:rsidR="008E4BA3">
        <w:t xml:space="preserve"> </w:t>
      </w:r>
    </w:p>
    <w:p w14:paraId="46670196" w14:textId="32204D2C" w:rsidR="0008151C" w:rsidRPr="0008151C" w:rsidRDefault="0008151C" w:rsidP="00D70BCB">
      <w:pPr>
        <w:spacing w:after="120"/>
        <w:ind w:left="1714" w:hanging="1714"/>
      </w:pPr>
      <w:r w:rsidRPr="0008151C">
        <w:lastRenderedPageBreak/>
        <w:t>April 2019</w:t>
      </w:r>
      <w:r w:rsidRPr="0008151C">
        <w:tab/>
      </w:r>
      <w:r>
        <w:t>“</w:t>
      </w:r>
      <w:r w:rsidRPr="0008151C">
        <w:t>Revisiting the Periphrastic Construction (</w:t>
      </w:r>
      <w:r w:rsidRPr="0008151C">
        <w:rPr>
          <w:rFonts w:hint="cs"/>
          <w:rtl/>
          <w:lang w:bidi="he-IL"/>
        </w:rPr>
        <w:t>היה</w:t>
      </w:r>
      <w:r w:rsidRPr="0008151C">
        <w:t xml:space="preserve"> + Participle) in the Temple Scroll</w:t>
      </w:r>
      <w:r>
        <w:t>,” 9</w:t>
      </w:r>
      <w:r w:rsidRPr="0008151C">
        <w:rPr>
          <w:vertAlign w:val="superscript"/>
        </w:rPr>
        <w:t>th</w:t>
      </w:r>
      <w:r>
        <w:t xml:space="preserve"> International Symposium on the Hebrew of the Dead Sea Scrolls and Ben Sira, Toronto, Canada.</w:t>
      </w:r>
      <w:r w:rsidR="008E4BA3">
        <w:t xml:space="preserve"> </w:t>
      </w:r>
    </w:p>
    <w:p w14:paraId="78B49F92" w14:textId="77777777" w:rsidR="005600EB" w:rsidRPr="005600EB" w:rsidRDefault="005600EB" w:rsidP="00D70BCB">
      <w:pPr>
        <w:spacing w:after="120"/>
        <w:ind w:left="1714" w:hanging="1714"/>
        <w:rPr>
          <w:color w:val="333333"/>
          <w:szCs w:val="24"/>
          <w:shd w:val="clear" w:color="auto" w:fill="FFFFFF"/>
        </w:rPr>
      </w:pPr>
      <w:r>
        <w:t>Nov. 2018</w:t>
      </w:r>
      <w:r>
        <w:tab/>
      </w:r>
      <w:r w:rsidRPr="009D604E">
        <w:rPr>
          <w:szCs w:val="24"/>
        </w:rPr>
        <w:t>“</w:t>
      </w:r>
      <w:r w:rsidRPr="009D604E">
        <w:rPr>
          <w:szCs w:val="24"/>
          <w:shd w:val="clear" w:color="auto" w:fill="FFFFFF"/>
        </w:rPr>
        <w:t>Erasing the Distinction between ‘Biblical Redactions’ and ‘Variant Literary Editions,’” Annual Meeting of the Society of Biblical Literature, Denver, CO.</w:t>
      </w:r>
    </w:p>
    <w:p w14:paraId="445A9A33" w14:textId="1C3D4EF4" w:rsidR="00BE069B" w:rsidRDefault="00BE069B" w:rsidP="00D70BCB">
      <w:pPr>
        <w:spacing w:after="120"/>
        <w:ind w:left="1710" w:hanging="1710"/>
        <w:rPr>
          <w:szCs w:val="24"/>
        </w:rPr>
      </w:pPr>
      <w:r>
        <w:rPr>
          <w:szCs w:val="24"/>
        </w:rPr>
        <w:t>Nov. 2018</w:t>
      </w:r>
      <w:r>
        <w:rPr>
          <w:szCs w:val="24"/>
        </w:rPr>
        <w:tab/>
        <w:t>“</w:t>
      </w:r>
      <w:r w:rsidR="00D70BCB" w:rsidRPr="00393B94">
        <w:rPr>
          <w:szCs w:val="24"/>
        </w:rPr>
        <w:t xml:space="preserve">Women in Text </w:t>
      </w:r>
      <w:r w:rsidRPr="00393B94">
        <w:rPr>
          <w:szCs w:val="24"/>
        </w:rPr>
        <w:t>Criticism,”</w:t>
      </w:r>
      <w:r>
        <w:rPr>
          <w:szCs w:val="24"/>
        </w:rPr>
        <w:t xml:space="preserve"> Annual Meeting of the Society of Biblical Literature, Denver, CO.</w:t>
      </w:r>
      <w:r w:rsidR="008E4BA3">
        <w:rPr>
          <w:szCs w:val="24"/>
        </w:rPr>
        <w:t xml:space="preserve"> </w:t>
      </w:r>
    </w:p>
    <w:p w14:paraId="62DA8199" w14:textId="77777777" w:rsidR="000C4C1E" w:rsidRPr="0058108D" w:rsidRDefault="000C4C1E" w:rsidP="005600EB">
      <w:pPr>
        <w:spacing w:before="120" w:after="120"/>
        <w:ind w:left="1714" w:hanging="1714"/>
      </w:pPr>
      <w:r w:rsidRPr="0058108D">
        <w:t>Nov. 2017</w:t>
      </w:r>
      <w:r w:rsidRPr="0058108D">
        <w:tab/>
        <w:t>“Integrating ‘Empirical Models’ into Pentateuchal Theory?” Annual Meeting of the Society of Biblical Literature, Boston, MA.</w:t>
      </w:r>
    </w:p>
    <w:p w14:paraId="73AABA13" w14:textId="770AA26E" w:rsidR="000C4C1E" w:rsidRPr="0058108D" w:rsidRDefault="000C4C1E" w:rsidP="00F10D99">
      <w:pPr>
        <w:spacing w:after="120"/>
        <w:ind w:left="1714" w:hanging="1714"/>
      </w:pPr>
      <w:r w:rsidRPr="0058108D">
        <w:t>Nov. 2017</w:t>
      </w:r>
      <w:r w:rsidRPr="0058108D">
        <w:tab/>
        <w:t>“Revision and Reuse in the Landscape of Second Temple Scribal Culture,” Hebrew Bible Workshop, Harvard University.</w:t>
      </w:r>
    </w:p>
    <w:p w14:paraId="77B14F87" w14:textId="6E065436" w:rsidR="0002326E" w:rsidRPr="0002326E" w:rsidRDefault="0002326E" w:rsidP="00F10D99">
      <w:pPr>
        <w:spacing w:after="120"/>
        <w:ind w:left="1714" w:hanging="1714"/>
      </w:pPr>
      <w:r w:rsidRPr="0058108D">
        <w:t>May 2017</w:t>
      </w:r>
      <w:r w:rsidRPr="0058108D">
        <w:tab/>
        <w:t xml:space="preserve">“Genre Theory as a Means of Understanding Scribal Rewriting in Second Temple Judaism.” </w:t>
      </w:r>
      <w:r w:rsidR="00737081" w:rsidRPr="0058108D">
        <w:t>Horizons in Textual Criticism Colloquium, Oxford, UK.</w:t>
      </w:r>
      <w:r w:rsidR="008E4BA3">
        <w:t xml:space="preserve"> </w:t>
      </w:r>
    </w:p>
    <w:p w14:paraId="6844EC25" w14:textId="77777777" w:rsidR="00C44436" w:rsidRPr="00C44436" w:rsidRDefault="00C44436" w:rsidP="00F10D99">
      <w:pPr>
        <w:spacing w:after="120"/>
        <w:ind w:left="1714" w:hanging="1714"/>
      </w:pPr>
      <w:r w:rsidRPr="00D71B3D">
        <w:t>July 2016</w:t>
      </w:r>
      <w:r w:rsidRPr="00D71B3D">
        <w:tab/>
        <w:t>“Rethinking the Relationship Between Chron</w:t>
      </w:r>
      <w:r w:rsidR="006E7C48" w:rsidRPr="00D71B3D">
        <w:t>icles and the Temple Scroll.” 9</w:t>
      </w:r>
      <w:r w:rsidRPr="00D71B3D">
        <w:rPr>
          <w:vertAlign w:val="superscript"/>
        </w:rPr>
        <w:t>th</w:t>
      </w:r>
      <w:r w:rsidRPr="00D71B3D">
        <w:t xml:space="preserve"> meeting of the International Organization of Qumran Studies, Leuven, Belgium.</w:t>
      </w:r>
      <w:r>
        <w:t xml:space="preserve"> </w:t>
      </w:r>
    </w:p>
    <w:p w14:paraId="37243C41" w14:textId="77777777" w:rsidR="005805B4" w:rsidRDefault="005805B4" w:rsidP="00F10D99">
      <w:pPr>
        <w:spacing w:after="120"/>
        <w:ind w:left="1714" w:hanging="1714"/>
      </w:pPr>
      <w:r w:rsidRPr="00B96852">
        <w:t>Nov. 2015</w:t>
      </w:r>
      <w:r w:rsidRPr="00B96852">
        <w:tab/>
        <w:t>“Exegesis, Ideology, and Literary History in the Temple Scroll: The Case of the Temple Plan.” Annual Meeting of the Society of Biblical Literature, Atlanta, GA.</w:t>
      </w:r>
    </w:p>
    <w:p w14:paraId="04286A46" w14:textId="03D99E5F" w:rsidR="00690813" w:rsidRDefault="00690813" w:rsidP="00F10D99">
      <w:pPr>
        <w:spacing w:after="120"/>
        <w:ind w:left="1714" w:hanging="1714"/>
      </w:pPr>
      <w:r>
        <w:t>Nov. 2014</w:t>
      </w:r>
      <w:r>
        <w:tab/>
        <w:t xml:space="preserve">“Omissions in the Transmission of the Hebrew Scriptures: A Response to </w:t>
      </w:r>
      <w:proofErr w:type="spellStart"/>
      <w:r>
        <w:t>Juha</w:t>
      </w:r>
      <w:proofErr w:type="spellEnd"/>
      <w:r>
        <w:t xml:space="preserve"> </w:t>
      </w:r>
      <w:proofErr w:type="spellStart"/>
      <w:r>
        <w:t>Pakkala</w:t>
      </w:r>
      <w:proofErr w:type="spellEnd"/>
      <w:r>
        <w:t xml:space="preserve">.” Annual Meeting of the Society of Biblical Literature, San Diego, Cal. </w:t>
      </w:r>
    </w:p>
    <w:p w14:paraId="1D81BF0C" w14:textId="4E9D54A3" w:rsidR="00705284" w:rsidRPr="00EE3504" w:rsidRDefault="00705284" w:rsidP="008E4BA3">
      <w:pPr>
        <w:spacing w:after="120"/>
        <w:ind w:left="1714" w:hanging="1714"/>
      </w:pPr>
      <w:r w:rsidRPr="00EE3504">
        <w:t>Nov. 2014</w:t>
      </w:r>
      <w:r w:rsidR="00EE3504" w:rsidRPr="00EE3504">
        <w:tab/>
      </w:r>
      <w:r w:rsidR="00EE3504">
        <w:t>“</w:t>
      </w:r>
      <w:r w:rsidR="00EE3504" w:rsidRPr="00EE3504">
        <w:t>Imagining the Composition of the Temple Scroll: Literary and Manuscript Evidence</w:t>
      </w:r>
      <w:r w:rsidR="00EE3504">
        <w:t xml:space="preserve">.” Annual Meeting of the Society of Biblical Literature, San Diego, Cal. </w:t>
      </w:r>
    </w:p>
    <w:p w14:paraId="158AEB01" w14:textId="04C4DEEA" w:rsidR="00153B4F" w:rsidRDefault="00153B4F" w:rsidP="00F10D99">
      <w:pPr>
        <w:spacing w:after="120"/>
        <w:ind w:left="1714" w:hanging="1714"/>
      </w:pPr>
      <w:r>
        <w:t>July 2014</w:t>
      </w:r>
      <w:r w:rsidR="00D1706F">
        <w:tab/>
        <w:t xml:space="preserve">“Scribal Exegesis in the Second Temple Period: Not Just for Biblical Texts!” Conference in </w:t>
      </w:r>
      <w:proofErr w:type="spellStart"/>
      <w:r w:rsidR="00D1706F">
        <w:t>Honour</w:t>
      </w:r>
      <w:proofErr w:type="spellEnd"/>
      <w:r w:rsidR="00D1706F">
        <w:t xml:space="preserve"> of John Day. Oxford, England. </w:t>
      </w:r>
    </w:p>
    <w:p w14:paraId="0D664F52" w14:textId="0FA8677D" w:rsidR="00153B4F" w:rsidRPr="00153B4F" w:rsidRDefault="00153B4F" w:rsidP="00F10D99">
      <w:pPr>
        <w:spacing w:after="120" w:line="276" w:lineRule="auto"/>
        <w:ind w:left="1714" w:hanging="1714"/>
      </w:pPr>
      <w:r w:rsidRPr="00153B4F">
        <w:t>May 2014</w:t>
      </w:r>
      <w:r w:rsidRPr="00153B4F">
        <w:tab/>
      </w:r>
      <w:r>
        <w:t>“</w:t>
      </w:r>
      <w:r w:rsidRPr="00153B4F">
        <w:t>Methodological Issues in the Study of Scribal Revision: Reflections in Light of 4Q158 Fragments 1–2</w:t>
      </w:r>
      <w:r>
        <w:t xml:space="preserve">.” </w:t>
      </w:r>
      <w:r w:rsidR="00851D18">
        <w:t xml:space="preserve">The Pentateuch within Biblical Literature: Formation and Interaction. Jerusalem, Israel. </w:t>
      </w:r>
    </w:p>
    <w:p w14:paraId="28FDBAFB" w14:textId="4A96EDE4" w:rsidR="00754C9A" w:rsidRPr="00754C9A" w:rsidRDefault="00754C9A" w:rsidP="008E4BA3">
      <w:pPr>
        <w:spacing w:after="120"/>
        <w:ind w:left="1714" w:hanging="1714"/>
      </w:pPr>
      <w:r w:rsidRPr="00754C9A">
        <w:t>Nov. 2013</w:t>
      </w:r>
      <w:r w:rsidRPr="00754C9A">
        <w:tab/>
      </w:r>
      <w:r>
        <w:t>“</w:t>
      </w:r>
      <w:r w:rsidRPr="00754C9A">
        <w:t>The Samaritan Tenth Commandment and t</w:t>
      </w:r>
      <w:r>
        <w:t>he Scribal Background of Major ‘Harmonistic’</w:t>
      </w:r>
      <w:r w:rsidRPr="00754C9A">
        <w:t xml:space="preserve"> Additions in the Samaritan Pentateuch</w:t>
      </w:r>
      <w:r>
        <w:t xml:space="preserve">.” Annual Meeting of the Society of Biblical Literature, Baltimore, Md. </w:t>
      </w:r>
    </w:p>
    <w:p w14:paraId="28FAFFE2" w14:textId="1B31289C" w:rsidR="00597C57" w:rsidRDefault="00597C57" w:rsidP="00F10D99">
      <w:pPr>
        <w:spacing w:after="120"/>
        <w:ind w:left="1714" w:hanging="1714"/>
      </w:pPr>
      <w:r>
        <w:t>Oct. 2013</w:t>
      </w:r>
      <w:r>
        <w:tab/>
        <w:t>“</w:t>
      </w:r>
      <w:r w:rsidR="009641FC">
        <w:t>Approaching Scriptural Rewriting in Second Temple Judaism.</w:t>
      </w:r>
      <w:r>
        <w:t xml:space="preserve">” Institute for Research in the Humanities, University of Wisconsin-Madison. </w:t>
      </w:r>
    </w:p>
    <w:p w14:paraId="40374CA1" w14:textId="47EFA7E9" w:rsidR="00EE2FB1" w:rsidRDefault="00EE2FB1" w:rsidP="00F10D99">
      <w:pPr>
        <w:spacing w:after="120"/>
        <w:ind w:left="1714" w:hanging="1714"/>
      </w:pPr>
      <w:r>
        <w:t>Sept. 2013</w:t>
      </w:r>
      <w:r>
        <w:tab/>
        <w:t xml:space="preserve">“Genres of Scriptural Rewriting in Second Temple Judaism.” Department of Religious Studies, McMaster University. </w:t>
      </w:r>
    </w:p>
    <w:p w14:paraId="248399ED" w14:textId="50097B2C" w:rsidR="00705232" w:rsidRDefault="00705232" w:rsidP="00F10D99">
      <w:pPr>
        <w:spacing w:after="120"/>
        <w:ind w:left="1714" w:hanging="1714"/>
      </w:pPr>
      <w:r>
        <w:lastRenderedPageBreak/>
        <w:t>August 2013</w:t>
      </w:r>
      <w:r>
        <w:tab/>
        <w:t>“What Do We Really Know About Editing? The Evidence from Qumran.” 21</w:t>
      </w:r>
      <w:r w:rsidRPr="00705232">
        <w:rPr>
          <w:vertAlign w:val="superscript"/>
        </w:rPr>
        <w:t>st</w:t>
      </w:r>
      <w:r>
        <w:t xml:space="preserve"> Meeting of the International Organization for the Study of the Old Testament, Munich, Germany.</w:t>
      </w:r>
      <w:r w:rsidR="002046C6">
        <w:t xml:space="preserve"> </w:t>
      </w:r>
    </w:p>
    <w:p w14:paraId="67B4DFFA" w14:textId="16C7258C" w:rsidR="00705232" w:rsidRDefault="00705232" w:rsidP="008E4BA3">
      <w:pPr>
        <w:spacing w:after="120"/>
        <w:ind w:left="1714" w:hanging="1714"/>
      </w:pPr>
      <w:r>
        <w:t>July 2013</w:t>
      </w:r>
      <w:r>
        <w:tab/>
        <w:t>“</w:t>
      </w:r>
      <w:r w:rsidR="0019272F">
        <w:t>Hermeneutics, Authority, and Scribal Practice: The Case of the Temple Scroll</w:t>
      </w:r>
      <w:r>
        <w:t xml:space="preserve">.” International Meeting of the Society of Biblical Literature, St. Andrews, Scotland. </w:t>
      </w:r>
    </w:p>
    <w:p w14:paraId="21017395" w14:textId="70F8282D" w:rsidR="00095260" w:rsidRDefault="00095260" w:rsidP="00F10D99">
      <w:pPr>
        <w:spacing w:after="120"/>
        <w:ind w:left="1714" w:hanging="1714"/>
      </w:pPr>
      <w:r>
        <w:t>May 2013</w:t>
      </w:r>
      <w:r>
        <w:tab/>
        <w:t xml:space="preserve">“Inner-Biblical </w:t>
      </w:r>
      <w:r w:rsidR="006F447F">
        <w:t>Exegesis</w:t>
      </w:r>
      <w:r>
        <w:t xml:space="preserve">: The View from Beyond the Bible.” Convergence and Divergence in Pentateuchal Theory: Bridging the Academic Cultures of Israel, North America, and Europe. Jerusalem, Israel. </w:t>
      </w:r>
    </w:p>
    <w:p w14:paraId="4FBBD4F9" w14:textId="7B2A28A6" w:rsidR="00B338A8" w:rsidRPr="00B338A8" w:rsidRDefault="00B338A8" w:rsidP="008E4BA3">
      <w:pPr>
        <w:spacing w:after="120"/>
        <w:ind w:left="1714" w:hanging="1714"/>
      </w:pPr>
      <w:r w:rsidRPr="00B338A8">
        <w:t xml:space="preserve">Nov. </w:t>
      </w:r>
      <w:proofErr w:type="gramStart"/>
      <w:r w:rsidRPr="00B338A8">
        <w:t xml:space="preserve">2012  </w:t>
      </w:r>
      <w:r w:rsidRPr="00B338A8">
        <w:tab/>
      </w:r>
      <w:proofErr w:type="gramEnd"/>
      <w:r w:rsidRPr="00B338A8">
        <w:t>“Qumran Evidence for the Development of the Book of Numbers</w:t>
      </w:r>
      <w:r>
        <w:t>.</w:t>
      </w:r>
      <w:r w:rsidRPr="00B338A8">
        <w:t>”</w:t>
      </w:r>
      <w:r>
        <w:t xml:space="preserve"> Annual Meeting of the Society of Biblical Literature, Chicago, Ill.</w:t>
      </w:r>
      <w:r w:rsidR="00191E53">
        <w:t xml:space="preserve"> </w:t>
      </w:r>
    </w:p>
    <w:p w14:paraId="73E636FC" w14:textId="77777777" w:rsidR="00714998" w:rsidRDefault="00714998" w:rsidP="00F10D99">
      <w:pPr>
        <w:spacing w:after="120"/>
        <w:ind w:left="1714" w:hanging="1714"/>
        <w:rPr>
          <w:szCs w:val="24"/>
        </w:rPr>
      </w:pPr>
      <w:r>
        <w:rPr>
          <w:szCs w:val="24"/>
        </w:rPr>
        <w:t xml:space="preserve">Nov. 2011 </w:t>
      </w:r>
      <w:r w:rsidR="0058298D">
        <w:rPr>
          <w:szCs w:val="24"/>
        </w:rPr>
        <w:tab/>
      </w:r>
      <w:r>
        <w:rPr>
          <w:szCs w:val="24"/>
        </w:rPr>
        <w:t xml:space="preserve">“Reuse of Scripture in the ‘Apocryphon of Moses’ and Related Texts.” Annual Meeting of the Society of Biblical Literature, San </w:t>
      </w:r>
      <w:proofErr w:type="spellStart"/>
      <w:r>
        <w:rPr>
          <w:szCs w:val="24"/>
        </w:rPr>
        <w:t>Franciso</w:t>
      </w:r>
      <w:proofErr w:type="spellEnd"/>
      <w:r>
        <w:rPr>
          <w:szCs w:val="24"/>
        </w:rPr>
        <w:t>, Calif.</w:t>
      </w:r>
    </w:p>
    <w:p w14:paraId="61D85C47" w14:textId="77777777" w:rsidR="0055224D" w:rsidRPr="0055224D" w:rsidRDefault="0055224D" w:rsidP="00F10D99">
      <w:pPr>
        <w:spacing w:after="120"/>
        <w:ind w:left="1714" w:hanging="1714"/>
        <w:rPr>
          <w:szCs w:val="24"/>
        </w:rPr>
      </w:pPr>
      <w:r>
        <w:rPr>
          <w:szCs w:val="24"/>
        </w:rPr>
        <w:t>J</w:t>
      </w:r>
      <w:r w:rsidRPr="0055224D">
        <w:rPr>
          <w:szCs w:val="24"/>
        </w:rPr>
        <w:t xml:space="preserve">uly 2011 </w:t>
      </w:r>
      <w:r w:rsidR="0044579B">
        <w:rPr>
          <w:szCs w:val="24"/>
        </w:rPr>
        <w:tab/>
      </w:r>
      <w:r>
        <w:rPr>
          <w:szCs w:val="24"/>
        </w:rPr>
        <w:t>“</w:t>
      </w:r>
      <w:r w:rsidRPr="0055224D">
        <w:t>Rewriting Prophecy? Reuse of Scripture in Pseudo-Ezekiel and the Apocryphon of Jeremiah C</w:t>
      </w:r>
      <w:r>
        <w:t>.” International Meeting of the Society of Biblical Literature, London, England.</w:t>
      </w:r>
    </w:p>
    <w:p w14:paraId="4458FE03" w14:textId="1B667480" w:rsidR="004A2473" w:rsidRDefault="004A2473" w:rsidP="00F10D99">
      <w:pPr>
        <w:spacing w:after="120"/>
        <w:ind w:left="1714" w:hanging="1714"/>
        <w:rPr>
          <w:szCs w:val="24"/>
        </w:rPr>
      </w:pPr>
      <w:r>
        <w:rPr>
          <w:szCs w:val="24"/>
        </w:rPr>
        <w:t>April 2011</w:t>
      </w:r>
      <w:r>
        <w:rPr>
          <w:szCs w:val="24"/>
        </w:rPr>
        <w:tab/>
        <w:t xml:space="preserve">Panelist: Text, Authority, and Interpretation in the Worlds of Hellenism and Early Judaism, Department of Classical and Near Eastern Studies, University of Minnesota. </w:t>
      </w:r>
    </w:p>
    <w:p w14:paraId="25159A59" w14:textId="44900048" w:rsidR="000A0C07" w:rsidRPr="000A0C07" w:rsidRDefault="007254B5" w:rsidP="008E4BA3">
      <w:pPr>
        <w:spacing w:after="120"/>
        <w:ind w:left="1714" w:hanging="1714"/>
        <w:rPr>
          <w:rStyle w:val="HTMLTypewriter"/>
          <w:rFonts w:ascii="Times New Roman" w:eastAsia="Calibri" w:hAnsi="Times New Roman" w:cs="Times New Roman"/>
          <w:sz w:val="24"/>
          <w:szCs w:val="24"/>
        </w:rPr>
      </w:pPr>
      <w:r>
        <w:rPr>
          <w:szCs w:val="24"/>
        </w:rPr>
        <w:t>Nov.</w:t>
      </w:r>
      <w:r w:rsidR="000A0C07" w:rsidRPr="000A0C07">
        <w:rPr>
          <w:szCs w:val="24"/>
        </w:rPr>
        <w:t xml:space="preserve"> 2010 </w:t>
      </w:r>
      <w:r w:rsidR="001D43C9">
        <w:rPr>
          <w:szCs w:val="24"/>
        </w:rPr>
        <w:t xml:space="preserve">  </w:t>
      </w:r>
      <w:r w:rsidR="001D43C9">
        <w:rPr>
          <w:szCs w:val="24"/>
        </w:rPr>
        <w:tab/>
      </w:r>
      <w:r w:rsidR="000A0C07" w:rsidRPr="000A0C07">
        <w:rPr>
          <w:szCs w:val="24"/>
        </w:rPr>
        <w:t xml:space="preserve"> “</w:t>
      </w:r>
      <w:r w:rsidR="000A0C07" w:rsidRPr="000A0C07">
        <w:rPr>
          <w:rStyle w:val="HTMLTypewriter"/>
          <w:rFonts w:ascii="Times New Roman" w:eastAsia="Calibri" w:hAnsi="Times New Roman" w:cs="Times New Roman"/>
          <w:sz w:val="24"/>
          <w:szCs w:val="24"/>
        </w:rPr>
        <w:t xml:space="preserve">The Literary History of the Temple Scroll </w:t>
      </w:r>
      <w:proofErr w:type="gramStart"/>
      <w:r w:rsidR="000A0C07" w:rsidRPr="000A0C07">
        <w:rPr>
          <w:rStyle w:val="HTMLTypewriter"/>
          <w:rFonts w:ascii="Times New Roman" w:eastAsia="Calibri" w:hAnsi="Times New Roman" w:cs="Times New Roman"/>
          <w:sz w:val="24"/>
          <w:szCs w:val="24"/>
        </w:rPr>
        <w:t>in Light of</w:t>
      </w:r>
      <w:proofErr w:type="gramEnd"/>
      <w:r w:rsidR="000A0C07" w:rsidRPr="000A0C07">
        <w:rPr>
          <w:rStyle w:val="HTMLTypewriter"/>
          <w:rFonts w:ascii="Times New Roman" w:eastAsia="Calibri" w:hAnsi="Times New Roman" w:cs="Times New Roman"/>
          <w:sz w:val="24"/>
          <w:szCs w:val="24"/>
        </w:rPr>
        <w:t xml:space="preserve"> the Cave 4 Reworked Pentateuch</w:t>
      </w:r>
      <w:r w:rsidR="001C5D46">
        <w:rPr>
          <w:rStyle w:val="HTMLTypewriter"/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Style w:val="HTMLTypewriter"/>
          <w:rFonts w:ascii="Times New Roman" w:eastAsia="Calibri" w:hAnsi="Times New Roman" w:cs="Times New Roman"/>
          <w:smallCaps/>
          <w:sz w:val="24"/>
          <w:szCs w:val="24"/>
        </w:rPr>
        <w:t>M</w:t>
      </w:r>
      <w:r w:rsidR="001C5D46">
        <w:rPr>
          <w:rStyle w:val="HTMLTypewriter"/>
          <w:rFonts w:ascii="Times New Roman" w:eastAsia="Calibri" w:hAnsi="Times New Roman" w:cs="Times New Roman"/>
          <w:smallCaps/>
          <w:sz w:val="24"/>
          <w:szCs w:val="24"/>
        </w:rPr>
        <w:t>ss</w:t>
      </w:r>
      <w:r w:rsidR="000A0C07" w:rsidRPr="000A0C07">
        <w:rPr>
          <w:rStyle w:val="HTMLTypewriter"/>
          <w:rFonts w:ascii="Times New Roman" w:eastAsia="Calibri" w:hAnsi="Times New Roman" w:cs="Times New Roman"/>
          <w:sz w:val="24"/>
          <w:szCs w:val="24"/>
        </w:rPr>
        <w:t>.</w:t>
      </w:r>
      <w:r w:rsidR="000A0C07">
        <w:rPr>
          <w:rStyle w:val="HTMLTypewriter"/>
          <w:rFonts w:ascii="Times New Roman" w:eastAsia="Calibri" w:hAnsi="Times New Roman" w:cs="Times New Roman"/>
          <w:sz w:val="24"/>
          <w:szCs w:val="24"/>
        </w:rPr>
        <w:t>”</w:t>
      </w:r>
      <w:r w:rsidR="001C5D46">
        <w:rPr>
          <w:rStyle w:val="HTMLTypewriter"/>
          <w:rFonts w:ascii="Times New Roman" w:eastAsia="Calibri" w:hAnsi="Times New Roman" w:cs="Times New Roman"/>
          <w:sz w:val="24"/>
          <w:szCs w:val="24"/>
        </w:rPr>
        <w:t xml:space="preserve"> Annual Meeting of the American Schools of Oriental Research, Atlanta, Georgia. </w:t>
      </w:r>
    </w:p>
    <w:p w14:paraId="48CF1954" w14:textId="77777777" w:rsidR="000A0C07" w:rsidRPr="000A0C07" w:rsidRDefault="007254B5" w:rsidP="00F10D99">
      <w:pPr>
        <w:spacing w:after="120"/>
        <w:ind w:left="1714" w:hanging="1714"/>
        <w:rPr>
          <w:bCs/>
        </w:rPr>
      </w:pPr>
      <w:r>
        <w:t>Aug.</w:t>
      </w:r>
      <w:r w:rsidR="000A0C07">
        <w:t xml:space="preserve"> </w:t>
      </w:r>
      <w:proofErr w:type="gramStart"/>
      <w:r w:rsidR="000A0C07">
        <w:t xml:space="preserve">2010  </w:t>
      </w:r>
      <w:r>
        <w:tab/>
      </w:r>
      <w:proofErr w:type="gramEnd"/>
      <w:r w:rsidR="000A0C07">
        <w:t>“</w:t>
      </w:r>
      <w:r w:rsidR="000A0C07" w:rsidRPr="000A0C07">
        <w:rPr>
          <w:bCs/>
        </w:rPr>
        <w:t>The Question of Genre in Rewritten Scripture: A Reassessment</w:t>
      </w:r>
      <w:r w:rsidR="000A0C07">
        <w:rPr>
          <w:bCs/>
        </w:rPr>
        <w:t xml:space="preserve">.” </w:t>
      </w:r>
      <w:r w:rsidR="00D82F8C">
        <w:rPr>
          <w:bCs/>
        </w:rPr>
        <w:t>7th</w:t>
      </w:r>
      <w:r w:rsidR="001C5D46">
        <w:rPr>
          <w:bCs/>
        </w:rPr>
        <w:t xml:space="preserve"> Meeting of the </w:t>
      </w:r>
      <w:r w:rsidR="000A0C07">
        <w:rPr>
          <w:bCs/>
        </w:rPr>
        <w:t>International Organization for Qumran Studies, Helsinki, Finland.</w:t>
      </w:r>
    </w:p>
    <w:p w14:paraId="4C0B92EB" w14:textId="77777777" w:rsidR="00E269E6" w:rsidRPr="00E269E6" w:rsidRDefault="00E269E6" w:rsidP="00F10D99">
      <w:pPr>
        <w:spacing w:after="120"/>
        <w:ind w:left="1714" w:hanging="1714"/>
      </w:pPr>
      <w:r w:rsidRPr="00E269E6">
        <w:t>May 2010</w:t>
      </w:r>
      <w:r w:rsidRPr="00E269E6">
        <w:tab/>
      </w:r>
      <w:r>
        <w:t>“</w:t>
      </w:r>
      <w:r w:rsidRPr="00E269E6">
        <w:t>The 4QReworked Pentateuch Texts: New Perspectives on the Rewriting of Scripture in Second Temple Judaism</w:t>
      </w:r>
      <w:r>
        <w:t>.” Oxford Old Testament Seminar, University of Oxford.</w:t>
      </w:r>
    </w:p>
    <w:p w14:paraId="73100E52" w14:textId="77777777" w:rsidR="003E1311" w:rsidRPr="003E1311" w:rsidRDefault="007254B5" w:rsidP="00F10D99">
      <w:pPr>
        <w:spacing w:after="120"/>
        <w:ind w:left="1714" w:hanging="1714"/>
        <w:rPr>
          <w:szCs w:val="24"/>
        </w:rPr>
      </w:pPr>
      <w:r>
        <w:t>Nov.</w:t>
      </w:r>
      <w:r w:rsidR="003E1311">
        <w:t xml:space="preserve"> </w:t>
      </w:r>
      <w:r w:rsidR="004A2F39">
        <w:rPr>
          <w:szCs w:val="24"/>
        </w:rPr>
        <w:t xml:space="preserve">2009 </w:t>
      </w:r>
      <w:r>
        <w:rPr>
          <w:szCs w:val="24"/>
        </w:rPr>
        <w:tab/>
      </w:r>
      <w:r w:rsidR="003E1311" w:rsidRPr="003E1311">
        <w:rPr>
          <w:szCs w:val="24"/>
        </w:rPr>
        <w:t>“</w:t>
      </w:r>
      <w:r w:rsidR="003E1311" w:rsidRPr="003E1311">
        <w:rPr>
          <w:rStyle w:val="HTMLTypewriter"/>
          <w:rFonts w:ascii="Times New Roman" w:hAnsi="Times New Roman" w:cs="Times New Roman"/>
          <w:sz w:val="24"/>
          <w:szCs w:val="24"/>
        </w:rPr>
        <w:t>Textual Reworking in the 4QRP Manuscripts: Similar Techniques, Different Results</w:t>
      </w:r>
      <w:r w:rsidR="0073035E">
        <w:rPr>
          <w:rStyle w:val="HTMLTypewriter"/>
          <w:rFonts w:ascii="Times New Roman" w:hAnsi="Times New Roman" w:cs="Times New Roman"/>
          <w:sz w:val="24"/>
          <w:szCs w:val="24"/>
        </w:rPr>
        <w:t>.” Annual Meeting of the Society of Biblical Literature, New Orleans, Lou.</w:t>
      </w:r>
    </w:p>
    <w:p w14:paraId="4A024E88" w14:textId="77777777" w:rsidR="0058335A" w:rsidRPr="0058335A" w:rsidRDefault="007254B5" w:rsidP="00F10D99">
      <w:pPr>
        <w:spacing w:after="120"/>
        <w:ind w:left="1714" w:hanging="1714"/>
      </w:pPr>
      <w:r>
        <w:t>July 2009</w:t>
      </w:r>
      <w:r w:rsidR="0058335A">
        <w:tab/>
        <w:t>“</w:t>
      </w:r>
      <w:r w:rsidR="0058335A" w:rsidRPr="0058335A">
        <w:t xml:space="preserve">The Samaritan Pentateuch and its </w:t>
      </w:r>
      <w:proofErr w:type="spellStart"/>
      <w:r w:rsidR="0058335A" w:rsidRPr="0058335A">
        <w:t>Qumranic</w:t>
      </w:r>
      <w:proofErr w:type="spellEnd"/>
      <w:r w:rsidR="0058335A" w:rsidRPr="0058335A">
        <w:t xml:space="preserve"> Forebears in Light of the 4QReworked Pentateuch Texts</w:t>
      </w:r>
      <w:r w:rsidR="0058335A">
        <w:t>.” International Meeting of the Society of Biblical Literature, Rome, Italy.</w:t>
      </w:r>
    </w:p>
    <w:p w14:paraId="558BA33A" w14:textId="6367A352" w:rsidR="00D33F9C" w:rsidRDefault="00D33F9C" w:rsidP="008E4BA3">
      <w:pPr>
        <w:spacing w:after="120"/>
        <w:ind w:left="1714" w:hanging="1714"/>
      </w:pPr>
      <w:r>
        <w:t>June 2009</w:t>
      </w:r>
      <w:r>
        <w:tab/>
        <w:t>“Towards an Understanding of 4Q158 (4QReworked Pentateuch A).” Qumran Cave 4 Texts Reconsidered: International Symposium on t</w:t>
      </w:r>
      <w:r w:rsidR="008F02F8">
        <w:t>he Dead Sea Scrolls, Copenhagen</w:t>
      </w:r>
      <w:r w:rsidR="00555C1B">
        <w:t>, Denmark</w:t>
      </w:r>
      <w:r w:rsidR="008F02F8">
        <w:t xml:space="preserve">. </w:t>
      </w:r>
    </w:p>
    <w:p w14:paraId="6901D085" w14:textId="77777777" w:rsidR="005A6741" w:rsidRDefault="007254B5" w:rsidP="00F10D99">
      <w:pPr>
        <w:spacing w:after="120"/>
        <w:ind w:left="1714" w:hanging="1714"/>
      </w:pPr>
      <w:r>
        <w:t>Nov.</w:t>
      </w:r>
      <w:r w:rsidR="005A6741">
        <w:t xml:space="preserve"> 2008</w:t>
      </w:r>
      <w:r w:rsidR="005A6741">
        <w:tab/>
        <w:t xml:space="preserve">“When the New Edition Still Needs Editing: Narrative and Exegetical ‘Improvements’ to Pre-Samaritan </w:t>
      </w:r>
      <w:proofErr w:type="spellStart"/>
      <w:r w:rsidR="005A6741">
        <w:t>Exod</w:t>
      </w:r>
      <w:proofErr w:type="spellEnd"/>
      <w:r w:rsidR="005A6741">
        <w:t xml:space="preserve"> 20:19–22 in 4Q158.” Annual Meeting of the Society of</w:t>
      </w:r>
      <w:r w:rsidR="009837E1">
        <w:t xml:space="preserve"> Biblical Literature, Boston, Mass</w:t>
      </w:r>
      <w:r w:rsidR="005A6741">
        <w:t>.</w:t>
      </w:r>
    </w:p>
    <w:p w14:paraId="05A9601A" w14:textId="77777777" w:rsidR="009C7EE4" w:rsidRDefault="00011394" w:rsidP="00F10D99">
      <w:pPr>
        <w:spacing w:after="120"/>
        <w:ind w:left="1714" w:hanging="1714"/>
      </w:pPr>
      <w:r>
        <w:lastRenderedPageBreak/>
        <w:t>Nov</w:t>
      </w:r>
      <w:r w:rsidR="007254B5">
        <w:t>.</w:t>
      </w:r>
      <w:r>
        <w:t xml:space="preserve"> 2006</w:t>
      </w:r>
      <w:r w:rsidR="003172D0">
        <w:t xml:space="preserve"> </w:t>
      </w:r>
      <w:r w:rsidR="00886477">
        <w:tab/>
      </w:r>
      <w:r w:rsidR="009C7EE4">
        <w:t>“The Status of 4QReworked Pentateuch: Methods and Limitations.” Annual Meeting of the Society of Biblical Literature, Washington, D.C.</w:t>
      </w:r>
    </w:p>
    <w:p w14:paraId="4DD87A7E" w14:textId="19F1607A" w:rsidR="006516FB" w:rsidRPr="00F51DD5" w:rsidRDefault="00011394" w:rsidP="008E4BA3">
      <w:pPr>
        <w:spacing w:after="120"/>
        <w:ind w:left="1714" w:hanging="1714"/>
      </w:pPr>
      <w:r>
        <w:t>July 2003</w:t>
      </w:r>
      <w:r w:rsidR="003172D0">
        <w:t xml:space="preserve"> </w:t>
      </w:r>
      <w:r w:rsidR="00886477">
        <w:tab/>
      </w:r>
      <w:r w:rsidR="006516FB" w:rsidRPr="00F51DD5">
        <w:t xml:space="preserve">“New Law for the Old Ceremony: </w:t>
      </w:r>
      <w:proofErr w:type="spellStart"/>
      <w:r w:rsidR="006516FB" w:rsidRPr="00F51DD5">
        <w:t>Exod</w:t>
      </w:r>
      <w:proofErr w:type="spellEnd"/>
      <w:r w:rsidR="006516FB" w:rsidRPr="00F51DD5">
        <w:t xml:space="preserve"> 13:1–16 as Redactional Response to the Pentateuchal </w:t>
      </w:r>
      <w:proofErr w:type="spellStart"/>
      <w:r w:rsidR="006516FB" w:rsidRPr="00F51DD5">
        <w:t>Mazz</w:t>
      </w:r>
      <w:r w:rsidR="002F1163">
        <w:t>ot</w:t>
      </w:r>
      <w:proofErr w:type="spellEnd"/>
      <w:r w:rsidR="002F1163">
        <w:t xml:space="preserve"> and Firstlings Traditions.” </w:t>
      </w:r>
      <w:r w:rsidR="006516FB" w:rsidRPr="00F51DD5">
        <w:t>International Meeting of the Society of Biblical Literature, Cambridge, England</w:t>
      </w:r>
      <w:r w:rsidR="005B60D4">
        <w:t>.</w:t>
      </w:r>
      <w:r w:rsidR="003172D0">
        <w:t xml:space="preserve"> </w:t>
      </w:r>
    </w:p>
    <w:p w14:paraId="04E024B2" w14:textId="5C0EDA12" w:rsidR="006516FB" w:rsidRPr="00F51DD5" w:rsidRDefault="003172D0" w:rsidP="008E4BA3">
      <w:pPr>
        <w:spacing w:after="120"/>
        <w:ind w:left="1714" w:hanging="1714"/>
      </w:pPr>
      <w:r w:rsidRPr="00F51DD5">
        <w:t xml:space="preserve">June 2003 </w:t>
      </w:r>
      <w:r w:rsidR="00886477">
        <w:tab/>
      </w:r>
      <w:r w:rsidR="006516FB" w:rsidRPr="00F51DD5">
        <w:t>“New Voices, Ancient Words: The Temple Scroll’s Reuse of t</w:t>
      </w:r>
      <w:r w:rsidR="002F1163">
        <w:t>he Bible.”</w:t>
      </w:r>
      <w:r w:rsidR="006516FB" w:rsidRPr="00F51DD5">
        <w:t xml:space="preserve"> University of Oxford Old Testament Seminar, Oxford, England. </w:t>
      </w:r>
    </w:p>
    <w:p w14:paraId="25EC69E0" w14:textId="40D0D5C2" w:rsidR="006516FB" w:rsidRPr="00F51DD5" w:rsidRDefault="00011394" w:rsidP="00F10D99">
      <w:pPr>
        <w:spacing w:after="120"/>
        <w:ind w:left="1714" w:hanging="1714"/>
      </w:pPr>
      <w:r>
        <w:t>March 2003</w:t>
      </w:r>
      <w:r w:rsidR="003172D0">
        <w:t xml:space="preserve"> </w:t>
      </w:r>
      <w:r w:rsidR="00886477">
        <w:tab/>
      </w:r>
      <w:r w:rsidR="006516FB" w:rsidRPr="00F51DD5">
        <w:t>“Understanding Late Second Temple Jewish Pseud</w:t>
      </w:r>
      <w:r w:rsidR="002F1163">
        <w:t xml:space="preserve">epigraphy.” </w:t>
      </w:r>
      <w:r w:rsidR="006516FB" w:rsidRPr="00F51DD5">
        <w:t xml:space="preserve">With Dr. Jeremy Duff. Joint Meeting of the University of Oxford Old Testament and New Testament Seminars, Oxford, England. </w:t>
      </w:r>
    </w:p>
    <w:p w14:paraId="79A68C77" w14:textId="77777777" w:rsidR="006516FB" w:rsidRPr="00F51DD5" w:rsidRDefault="00011394" w:rsidP="00F10D99">
      <w:pPr>
        <w:spacing w:after="120"/>
        <w:ind w:left="1714" w:hanging="1714"/>
      </w:pPr>
      <w:r>
        <w:t>Nov</w:t>
      </w:r>
      <w:r w:rsidR="007254B5">
        <w:t>.</w:t>
      </w:r>
      <w:r>
        <w:t xml:space="preserve"> 2002</w:t>
      </w:r>
      <w:r w:rsidR="003172D0" w:rsidRPr="00F51DD5">
        <w:t xml:space="preserve"> </w:t>
      </w:r>
      <w:r w:rsidR="00886477">
        <w:tab/>
      </w:r>
      <w:r w:rsidR="006516FB" w:rsidRPr="00F51DD5">
        <w:t>“New Voices, Ancient Words: Characterizing Biblic</w:t>
      </w:r>
      <w:r w:rsidR="002F1163">
        <w:t>al Reuse in the Temple Scroll.”</w:t>
      </w:r>
      <w:r w:rsidR="006516FB" w:rsidRPr="00F51DD5">
        <w:t xml:space="preserve"> Annual Meeting of the Society of Biblic</w:t>
      </w:r>
      <w:r w:rsidR="003172D0">
        <w:t xml:space="preserve">al Literature, Toronto, </w:t>
      </w:r>
      <w:r w:rsidR="009837E1">
        <w:t>Canada.</w:t>
      </w:r>
    </w:p>
    <w:p w14:paraId="0567A61F" w14:textId="77777777" w:rsidR="006516FB" w:rsidRPr="00F51DD5" w:rsidRDefault="00011394" w:rsidP="00F10D99">
      <w:pPr>
        <w:spacing w:after="120"/>
        <w:ind w:left="1714" w:hanging="1714"/>
      </w:pPr>
      <w:r>
        <w:t>July 2002</w:t>
      </w:r>
      <w:r w:rsidR="00886477">
        <w:tab/>
      </w:r>
      <w:r w:rsidR="006516FB" w:rsidRPr="00F51DD5">
        <w:t>“</w:t>
      </w:r>
      <w:r w:rsidR="009106A8" w:rsidRPr="009106A8">
        <w:rPr>
          <w:rFonts w:ascii="SPTiberian" w:hAnsi="SPTiberian" w:cs="SBL Hebrew" w:hint="cs"/>
          <w:szCs w:val="24"/>
          <w:rtl/>
          <w:lang w:bidi="he-IL"/>
        </w:rPr>
        <w:t>חדש האביב</w:t>
      </w:r>
      <w:r w:rsidR="009106A8">
        <w:rPr>
          <w:rFonts w:ascii="SPTiberian" w:hAnsi="SPTiberian" w:cs="SBL Hebrew"/>
          <w:szCs w:val="24"/>
          <w:lang w:bidi="he-IL"/>
        </w:rPr>
        <w:t xml:space="preserve"> </w:t>
      </w:r>
      <w:r w:rsidR="006516FB" w:rsidRPr="00F51DD5">
        <w:t>in the Biblical Festival Calendars: A New Approach.”  International Meeting of the Society of Biblic</w:t>
      </w:r>
      <w:r w:rsidR="003172D0">
        <w:t>al Literature, Berlin, Germany.</w:t>
      </w:r>
    </w:p>
    <w:p w14:paraId="745CB485" w14:textId="26A53890" w:rsidR="006516FB" w:rsidRPr="00F51DD5" w:rsidRDefault="007254B5" w:rsidP="00F10D99">
      <w:pPr>
        <w:spacing w:after="120"/>
        <w:ind w:left="1714" w:hanging="1714"/>
      </w:pPr>
      <w:r>
        <w:t>Feb.</w:t>
      </w:r>
      <w:r w:rsidR="00011394">
        <w:t xml:space="preserve"> 2002</w:t>
      </w:r>
      <w:r w:rsidR="003172D0" w:rsidRPr="00F51DD5">
        <w:t xml:space="preserve"> </w:t>
      </w:r>
      <w:r w:rsidR="00886477">
        <w:tab/>
      </w:r>
      <w:r w:rsidR="006516FB" w:rsidRPr="00F51DD5">
        <w:t>“</w:t>
      </w:r>
      <w:r w:rsidR="009106A8">
        <w:rPr>
          <w:rFonts w:ascii="SPTiberian" w:hAnsi="SPTiberian" w:cs="SBL Hebrew" w:hint="cs"/>
          <w:szCs w:val="24"/>
          <w:rtl/>
          <w:lang w:bidi="he-IL"/>
        </w:rPr>
        <w:t>חדש האביב</w:t>
      </w:r>
      <w:r w:rsidR="009106A8">
        <w:rPr>
          <w:rFonts w:ascii="SPTiberian" w:hAnsi="SPTiberian" w:cs="SBL Hebrew"/>
          <w:szCs w:val="24"/>
          <w:lang w:bidi="he-IL"/>
        </w:rPr>
        <w:t xml:space="preserve"> </w:t>
      </w:r>
      <w:r w:rsidR="006516FB" w:rsidRPr="00F51DD5">
        <w:t>in the Biblical Festi</w:t>
      </w:r>
      <w:r w:rsidR="002F1163">
        <w:t>val Calendars: A New Approach.”</w:t>
      </w:r>
      <w:r w:rsidR="006516FB" w:rsidRPr="00F51DD5">
        <w:t xml:space="preserve"> Midwest Regional Meeting of the Society of Biblical Literature, Mundelein, IL</w:t>
      </w:r>
      <w:r w:rsidR="003172D0">
        <w:t xml:space="preserve">. </w:t>
      </w:r>
    </w:p>
    <w:p w14:paraId="23865A8A" w14:textId="77777777" w:rsidR="006516FB" w:rsidRPr="00F51DD5" w:rsidRDefault="00011394" w:rsidP="00F10D99">
      <w:pPr>
        <w:spacing w:after="120"/>
        <w:ind w:left="1714" w:hanging="1714"/>
      </w:pPr>
      <w:r>
        <w:t>July 2001</w:t>
      </w:r>
      <w:r w:rsidR="0020030A" w:rsidRPr="00F51DD5">
        <w:t xml:space="preserve"> </w:t>
      </w:r>
      <w:r w:rsidR="00886477">
        <w:tab/>
      </w:r>
      <w:r w:rsidR="00275297">
        <w:t xml:space="preserve">“The Hermeneutics of </w:t>
      </w:r>
      <w:r w:rsidR="00275297" w:rsidRPr="00275297">
        <w:rPr>
          <w:rFonts w:ascii="SBL Hebrew" w:hAnsi="SBL Hebrew" w:cs="SBL Hebrew"/>
          <w:szCs w:val="24"/>
          <w:rtl/>
          <w:lang w:bidi="he-IL"/>
        </w:rPr>
        <w:t>כי</w:t>
      </w:r>
      <w:r w:rsidR="00275297">
        <w:rPr>
          <w:lang w:val="el-GR" w:bidi="he-IL"/>
        </w:rPr>
        <w:t xml:space="preserve"> </w:t>
      </w:r>
      <w:r w:rsidR="006516FB" w:rsidRPr="009E1A31">
        <w:rPr>
          <w:rFonts w:cs="SBL Hebrew"/>
          <w:szCs w:val="24"/>
        </w:rPr>
        <w:t>and</w:t>
      </w:r>
      <w:r w:rsidR="009E1A31">
        <w:rPr>
          <w:rFonts w:ascii="SPTiberian" w:hAnsi="SPTiberian" w:cs="SBL Hebrew" w:hint="cs"/>
          <w:szCs w:val="24"/>
          <w:rtl/>
          <w:lang w:bidi="he-IL"/>
        </w:rPr>
        <w:t xml:space="preserve"> אם </w:t>
      </w:r>
      <w:r w:rsidR="006516FB" w:rsidRPr="009E1A31">
        <w:rPr>
          <w:rFonts w:cs="SBL Hebrew"/>
          <w:szCs w:val="24"/>
        </w:rPr>
        <w:t>in</w:t>
      </w:r>
      <w:r w:rsidR="002F1163">
        <w:t xml:space="preserve"> the Temple Scroll.”</w:t>
      </w:r>
      <w:r w:rsidR="006516FB" w:rsidRPr="00F51DD5">
        <w:t xml:space="preserve"> W</w:t>
      </w:r>
      <w:r w:rsidR="002F1163">
        <w:t xml:space="preserve">ith Prof. Bernard M. Levinson. </w:t>
      </w:r>
      <w:r w:rsidR="006516FB" w:rsidRPr="00F51DD5">
        <w:t>International Meeting of the Society of B</w:t>
      </w:r>
      <w:r w:rsidR="0020030A">
        <w:t>iblical Literature, Rome, Italy.</w:t>
      </w:r>
      <w:r w:rsidR="006516FB" w:rsidRPr="00F51DD5">
        <w:t xml:space="preserve"> </w:t>
      </w:r>
    </w:p>
    <w:p w14:paraId="744C1C4C" w14:textId="77777777" w:rsidR="006516FB" w:rsidRPr="00F51DD5" w:rsidRDefault="00011394" w:rsidP="00F10D99">
      <w:pPr>
        <w:spacing w:after="120"/>
        <w:ind w:left="1714" w:hanging="1714"/>
      </w:pPr>
      <w:r>
        <w:t>April 2000</w:t>
      </w:r>
      <w:r w:rsidR="0020030A" w:rsidRPr="00F51DD5">
        <w:t xml:space="preserve"> </w:t>
      </w:r>
      <w:r w:rsidR="00886477">
        <w:tab/>
      </w:r>
      <w:r w:rsidR="006516FB" w:rsidRPr="00F51DD5">
        <w:t>“Putting Words in God’s Mouth: Exegesis and the Trope of Revelation in the Passover Laws of Ju</w:t>
      </w:r>
      <w:r w:rsidR="00C07E29">
        <w:t xml:space="preserve">bilees and the Temple Scroll.” </w:t>
      </w:r>
      <w:r w:rsidR="006516FB" w:rsidRPr="00F51DD5">
        <w:t>Upper Midwest Regional Meeting of the Society of Bi</w:t>
      </w:r>
      <w:r w:rsidR="002D789B">
        <w:t>blical Literature, St. Paul, Minn</w:t>
      </w:r>
      <w:r w:rsidR="0020030A">
        <w:t>.</w:t>
      </w:r>
      <w:r w:rsidR="006516FB" w:rsidRPr="00F51DD5">
        <w:t xml:space="preserve"> </w:t>
      </w:r>
    </w:p>
    <w:p w14:paraId="26E68A58" w14:textId="77777777" w:rsidR="006516FB" w:rsidRPr="00F51DD5" w:rsidRDefault="006516FB" w:rsidP="00F51DD5">
      <w:pPr>
        <w:ind w:left="720" w:hanging="720"/>
      </w:pPr>
    </w:p>
    <w:p w14:paraId="755619D2" w14:textId="5BC363D8" w:rsidR="00C035B3" w:rsidRPr="009E2BAA" w:rsidRDefault="00C035B3" w:rsidP="002D4CF4">
      <w:pPr>
        <w:ind w:left="720" w:hanging="720"/>
        <w:rPr>
          <w:b/>
          <w:bCs/>
          <w:szCs w:val="24"/>
        </w:rPr>
      </w:pPr>
      <w:r w:rsidRPr="009E2BAA">
        <w:rPr>
          <w:b/>
          <w:bCs/>
          <w:szCs w:val="24"/>
        </w:rPr>
        <w:t>Seminar/Colloquium</w:t>
      </w:r>
      <w:r w:rsidR="00F82461">
        <w:rPr>
          <w:b/>
          <w:bCs/>
          <w:szCs w:val="24"/>
        </w:rPr>
        <w:t>/Panel</w:t>
      </w:r>
      <w:r w:rsidRPr="009E2BAA">
        <w:rPr>
          <w:b/>
          <w:bCs/>
          <w:szCs w:val="24"/>
        </w:rPr>
        <w:t xml:space="preserve"> Presentations</w:t>
      </w:r>
    </w:p>
    <w:p w14:paraId="032994EA" w14:textId="77777777" w:rsidR="00C035B3" w:rsidRDefault="00C035B3" w:rsidP="002D4CF4">
      <w:pPr>
        <w:ind w:left="720" w:hanging="720"/>
        <w:rPr>
          <w:b/>
          <w:bCs/>
          <w:sz w:val="28"/>
          <w:szCs w:val="28"/>
        </w:rPr>
      </w:pPr>
    </w:p>
    <w:p w14:paraId="509A7CB5" w14:textId="032CFC7C" w:rsidR="00687A90" w:rsidRPr="00687A90" w:rsidRDefault="00687A90" w:rsidP="009F3356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120"/>
        <w:ind w:left="1440" w:right="-720" w:hanging="14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Nov. 2022</w:t>
      </w:r>
      <w:r>
        <w:rPr>
          <w:rFonts w:ascii="Times New Roman" w:hAnsi="Times New Roman" w:cs="Times New Roman"/>
          <w:szCs w:val="24"/>
        </w:rPr>
        <w:tab/>
        <w:t xml:space="preserve">Panelist, book review session for Konrad Schmid and Jens </w:t>
      </w:r>
      <w:proofErr w:type="spellStart"/>
      <w:r>
        <w:rPr>
          <w:rFonts w:ascii="Times New Roman" w:hAnsi="Times New Roman" w:cs="Times New Roman"/>
          <w:szCs w:val="24"/>
        </w:rPr>
        <w:t>Schröter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Cs w:val="24"/>
        </w:rPr>
        <w:t>The Making of the Bible</w:t>
      </w:r>
      <w:r>
        <w:rPr>
          <w:rFonts w:ascii="Times New Roman" w:hAnsi="Times New Roman" w:cs="Times New Roman"/>
          <w:szCs w:val="24"/>
        </w:rPr>
        <w:t>, SBL Annual Meeting, Denver, CO.</w:t>
      </w:r>
    </w:p>
    <w:p w14:paraId="1CCE1FB4" w14:textId="6B52552D" w:rsidR="00972406" w:rsidRDefault="00972406" w:rsidP="009F3356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120"/>
        <w:ind w:left="1440" w:right="-720" w:hanging="14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March 2022</w:t>
      </w:r>
      <w:r>
        <w:rPr>
          <w:rFonts w:ascii="Times New Roman" w:hAnsi="Times New Roman" w:cs="Times New Roman"/>
          <w:szCs w:val="24"/>
        </w:rPr>
        <w:tab/>
        <w:t>Panelist, “Racism and the Field of Biblical Studies,”</w:t>
      </w:r>
      <w:r w:rsidRPr="0097240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Southwest Commission on Religious Studies Annual Meeting, Dallas, TX.</w:t>
      </w:r>
    </w:p>
    <w:p w14:paraId="299DFA23" w14:textId="61A1F202" w:rsidR="003D7441" w:rsidRPr="00556916" w:rsidRDefault="003D7441" w:rsidP="009F3356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120"/>
        <w:ind w:left="1440" w:right="-720" w:hanging="14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March 2022</w:t>
      </w:r>
      <w:r w:rsidR="00556916">
        <w:rPr>
          <w:rFonts w:ascii="Times New Roman" w:hAnsi="Times New Roman" w:cs="Times New Roman"/>
          <w:szCs w:val="24"/>
        </w:rPr>
        <w:tab/>
        <w:t xml:space="preserve">Respondent, review panel of </w:t>
      </w:r>
      <w:r w:rsidR="00556916">
        <w:rPr>
          <w:rFonts w:ascii="Times New Roman" w:hAnsi="Times New Roman" w:cs="Times New Roman"/>
          <w:i/>
          <w:iCs/>
          <w:szCs w:val="24"/>
        </w:rPr>
        <w:t>Genres of Rewriting in Second Temple Judaism</w:t>
      </w:r>
      <w:r w:rsidR="00556916">
        <w:rPr>
          <w:rFonts w:ascii="Times New Roman" w:hAnsi="Times New Roman" w:cs="Times New Roman"/>
          <w:szCs w:val="24"/>
        </w:rPr>
        <w:t>, Southwest Commission on Religious Studies Annual Meeting, Dallas, TX.</w:t>
      </w:r>
    </w:p>
    <w:p w14:paraId="32EE7AFE" w14:textId="1F6562F4" w:rsidR="001D6527" w:rsidRDefault="001D6527" w:rsidP="009F3356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120"/>
        <w:ind w:left="1440" w:right="-720" w:hanging="14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Feb. 2022</w:t>
      </w:r>
      <w:r>
        <w:rPr>
          <w:rFonts w:ascii="Times New Roman" w:hAnsi="Times New Roman" w:cs="Times New Roman"/>
          <w:szCs w:val="24"/>
        </w:rPr>
        <w:tab/>
        <w:t>Hall Center for the Humanities Work-in-Progress Seminar, University of Kansas.</w:t>
      </w:r>
    </w:p>
    <w:p w14:paraId="24C1BA74" w14:textId="3A3F8C19" w:rsidR="003D7441" w:rsidRDefault="003D7441" w:rsidP="009F3356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120"/>
        <w:ind w:left="1440" w:right="-720" w:hanging="14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Feb. 2022</w:t>
      </w:r>
      <w:r>
        <w:rPr>
          <w:rFonts w:ascii="Times New Roman" w:hAnsi="Times New Roman" w:cs="Times New Roman"/>
          <w:szCs w:val="24"/>
        </w:rPr>
        <w:tab/>
        <w:t>“Imagined Utopias in the Temple Scroll.” University of Aberdeen Biblical Studies Seminar.</w:t>
      </w:r>
    </w:p>
    <w:p w14:paraId="1C148330" w14:textId="421B3A72" w:rsidR="003D3617" w:rsidRDefault="003D3617" w:rsidP="009F3356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120"/>
        <w:ind w:left="1440" w:right="-720" w:hanging="14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Feb. 2021</w:t>
      </w:r>
      <w:r>
        <w:rPr>
          <w:rFonts w:ascii="Times New Roman" w:hAnsi="Times New Roman" w:cs="Times New Roman"/>
          <w:szCs w:val="24"/>
        </w:rPr>
        <w:tab/>
        <w:t>“Genres of Rewriting in Second Temple Judaism.” University of St. Andrews Hebrew Bible/Old Testament Seminar.</w:t>
      </w:r>
    </w:p>
    <w:p w14:paraId="7647EF7D" w14:textId="135A4E05" w:rsidR="0060046A" w:rsidRDefault="0060046A" w:rsidP="009F3356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120"/>
        <w:ind w:left="1440" w:right="-720" w:hanging="14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Nov. 2020</w:t>
      </w:r>
      <w:r>
        <w:rPr>
          <w:rFonts w:ascii="Times New Roman" w:hAnsi="Times New Roman" w:cs="Times New Roman"/>
          <w:szCs w:val="24"/>
        </w:rPr>
        <w:tab/>
        <w:t>“The Counterfactual Utopia of the Qumran Temple Scroll.” KU Jewish Studies Program.</w:t>
      </w:r>
    </w:p>
    <w:p w14:paraId="5FA6868A" w14:textId="2288D45E" w:rsidR="00704710" w:rsidRDefault="00704710" w:rsidP="009F3356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120"/>
        <w:ind w:left="1440" w:right="-720" w:hanging="14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Nov. 2020</w:t>
      </w:r>
      <w:r>
        <w:rPr>
          <w:rFonts w:ascii="Times New Roman" w:hAnsi="Times New Roman" w:cs="Times New Roman"/>
          <w:szCs w:val="24"/>
        </w:rPr>
        <w:tab/>
        <w:t>“Scribes as Authors in the Dead Sea Scrolls.” KU Dept of Religious Studies.</w:t>
      </w:r>
    </w:p>
    <w:p w14:paraId="5C442520" w14:textId="1121FAFD" w:rsidR="00F82461" w:rsidRDefault="00F82461" w:rsidP="009F3356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120"/>
        <w:ind w:left="1440" w:right="-720" w:hanging="14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Nov. 2020</w:t>
      </w:r>
      <w:r>
        <w:rPr>
          <w:rFonts w:ascii="Times New Roman" w:hAnsi="Times New Roman" w:cs="Times New Roman"/>
          <w:szCs w:val="24"/>
        </w:rPr>
        <w:tab/>
        <w:t xml:space="preserve">Panelist, “New Commentaries, New Editions: Current Trends in Scholarship on the Dead </w:t>
      </w:r>
      <w:r>
        <w:rPr>
          <w:rFonts w:ascii="Times New Roman" w:hAnsi="Times New Roman" w:cs="Times New Roman"/>
          <w:szCs w:val="24"/>
        </w:rPr>
        <w:lastRenderedPageBreak/>
        <w:t>Sea Scrolls,” Qumran Section, Society of Biblical Literature Annual Meeting. [Virtual; ca. 50 attendees]</w:t>
      </w:r>
    </w:p>
    <w:p w14:paraId="68B2EB8F" w14:textId="77777777" w:rsidR="00F37DF3" w:rsidRPr="00F2530E" w:rsidRDefault="00F37DF3" w:rsidP="00F37DF3">
      <w:pPr>
        <w:spacing w:after="120"/>
        <w:ind w:left="1714" w:hanging="1714"/>
      </w:pPr>
      <w:r>
        <w:t>Oct. 2020</w:t>
      </w:r>
      <w:r>
        <w:tab/>
        <w:t xml:space="preserve">“New Monographs in Biblical Studies: </w:t>
      </w:r>
      <w:r>
        <w:rPr>
          <w:i/>
          <w:iCs/>
        </w:rPr>
        <w:t>Genres of Rewriting in Second Temple Judaism</w:t>
      </w:r>
      <w:r>
        <w:t xml:space="preserve">.” Oxford/Cambridge Joint Hebrew Bible/Old Testament Seminar. </w:t>
      </w:r>
    </w:p>
    <w:p w14:paraId="6016C46C" w14:textId="7EF163C0" w:rsidR="00832AAF" w:rsidRDefault="00832AAF" w:rsidP="009F3356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120"/>
        <w:ind w:left="1440" w:right="-720" w:hanging="14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Aug. 2020</w:t>
      </w:r>
      <w:r>
        <w:rPr>
          <w:rFonts w:ascii="Times New Roman" w:hAnsi="Times New Roman" w:cs="Times New Roman"/>
          <w:szCs w:val="24"/>
        </w:rPr>
        <w:tab/>
        <w:t>“Towards a New Map of Second Temple Literature: Revelation, Rewriting, and Genre Before the Bible.” Forum on my work sponsored by Bible and Religions of the Ancient Near East initiative</w:t>
      </w:r>
      <w:r w:rsidR="00E814BE">
        <w:rPr>
          <w:rFonts w:ascii="Times New Roman" w:hAnsi="Times New Roman" w:cs="Times New Roman"/>
          <w:szCs w:val="24"/>
        </w:rPr>
        <w:t>, 110 attendees.</w:t>
      </w:r>
    </w:p>
    <w:p w14:paraId="24CA5E4D" w14:textId="0D8484E1" w:rsidR="007401EE" w:rsidRDefault="006C5844" w:rsidP="009F3356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120"/>
        <w:ind w:left="1440" w:right="-720" w:hanging="14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Oct</w:t>
      </w:r>
      <w:r w:rsidR="007401EE">
        <w:rPr>
          <w:rFonts w:ascii="Times New Roman" w:hAnsi="Times New Roman" w:cs="Times New Roman"/>
          <w:szCs w:val="24"/>
        </w:rPr>
        <w:t>. 2019</w:t>
      </w:r>
      <w:r w:rsidR="007401EE">
        <w:rPr>
          <w:rFonts w:ascii="Times New Roman" w:hAnsi="Times New Roman" w:cs="Times New Roman"/>
          <w:szCs w:val="24"/>
        </w:rPr>
        <w:tab/>
        <w:t>“Imagining What is Not (Yet?): Reading the Temple Scroll in its Second Temple Context.” 70</w:t>
      </w:r>
      <w:r w:rsidR="007401EE" w:rsidRPr="007401EE">
        <w:rPr>
          <w:rFonts w:ascii="Times New Roman" w:hAnsi="Times New Roman" w:cs="Times New Roman"/>
          <w:szCs w:val="24"/>
          <w:vertAlign w:val="superscript"/>
        </w:rPr>
        <w:t>th</w:t>
      </w:r>
      <w:r w:rsidR="007401EE">
        <w:rPr>
          <w:rFonts w:ascii="Times New Roman" w:hAnsi="Times New Roman" w:cs="Times New Roman"/>
          <w:szCs w:val="24"/>
        </w:rPr>
        <w:t xml:space="preserve"> Meeting of the Biblical Colloquium, Baltimore, MD.</w:t>
      </w:r>
    </w:p>
    <w:p w14:paraId="6D427FCA" w14:textId="490A0090" w:rsidR="009F3356" w:rsidRDefault="009F3356" w:rsidP="009F3356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120"/>
        <w:ind w:left="1440" w:right="-720" w:hanging="14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May 2018</w:t>
      </w:r>
      <w:r>
        <w:rPr>
          <w:rFonts w:ascii="Times New Roman" w:hAnsi="Times New Roman" w:cs="Times New Roman"/>
          <w:szCs w:val="24"/>
        </w:rPr>
        <w:tab/>
        <w:t>Symposium Participant, “Inscribing the Sacred: Reading, Writing, and the Origins of the Bible as a Book.” Denver University/University of Colorado.</w:t>
      </w:r>
    </w:p>
    <w:p w14:paraId="2B2D5DB9" w14:textId="77777777" w:rsidR="00C035B3" w:rsidRPr="00C035B3" w:rsidRDefault="00C035B3" w:rsidP="00F44525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right="-720" w:hanging="1440"/>
        <w:rPr>
          <w:rFonts w:ascii="Times New Roman" w:hAnsi="Times New Roman" w:cs="Times New Roman"/>
          <w:szCs w:val="24"/>
        </w:rPr>
      </w:pPr>
      <w:r w:rsidRPr="00C035B3">
        <w:rPr>
          <w:rFonts w:ascii="Times New Roman" w:hAnsi="Times New Roman" w:cs="Times New Roman"/>
          <w:szCs w:val="24"/>
        </w:rPr>
        <w:t>Nov. 2013</w:t>
      </w:r>
      <w:r w:rsidRPr="00C035B3">
        <w:rPr>
          <w:rFonts w:ascii="Times New Roman" w:hAnsi="Times New Roman" w:cs="Times New Roman"/>
          <w:szCs w:val="24"/>
        </w:rPr>
        <w:tab/>
        <w:t>“‘Editing’ and the Composition of Scripture: The Significance of the Qumran Evidence.” Department of Hebrew and Semitic Studies, University of Wisconsin-Madison.</w:t>
      </w:r>
    </w:p>
    <w:p w14:paraId="06715DFF" w14:textId="77777777" w:rsidR="00C035B3" w:rsidRPr="00C035B3" w:rsidRDefault="00C035B3" w:rsidP="002D4CF4">
      <w:pPr>
        <w:ind w:left="720" w:hanging="720"/>
        <w:rPr>
          <w:szCs w:val="24"/>
        </w:rPr>
      </w:pPr>
    </w:p>
    <w:p w14:paraId="462FC6AB" w14:textId="77777777" w:rsidR="007836B2" w:rsidRPr="009E2BAA" w:rsidRDefault="00FF21A3" w:rsidP="002D4CF4">
      <w:pPr>
        <w:ind w:left="720" w:hanging="720"/>
        <w:rPr>
          <w:b/>
          <w:bCs/>
          <w:szCs w:val="24"/>
        </w:rPr>
      </w:pPr>
      <w:r w:rsidRPr="009E2BAA">
        <w:rPr>
          <w:b/>
          <w:bCs/>
          <w:szCs w:val="24"/>
        </w:rPr>
        <w:t>Minor Presentations</w:t>
      </w:r>
    </w:p>
    <w:p w14:paraId="31E56F74" w14:textId="77777777" w:rsidR="007836B2" w:rsidRDefault="007836B2" w:rsidP="002D4CF4">
      <w:pPr>
        <w:ind w:left="720" w:hanging="720"/>
        <w:rPr>
          <w:b/>
          <w:bCs/>
          <w:sz w:val="28"/>
          <w:szCs w:val="28"/>
        </w:rPr>
      </w:pPr>
    </w:p>
    <w:p w14:paraId="49F18D1B" w14:textId="77777777" w:rsidR="00FF21A3" w:rsidRDefault="00FF21A3" w:rsidP="00F10D99">
      <w:pPr>
        <w:spacing w:after="120"/>
        <w:ind w:left="1440" w:hanging="1440"/>
        <w:rPr>
          <w:szCs w:val="24"/>
        </w:rPr>
      </w:pPr>
      <w:r w:rsidRPr="00B96852">
        <w:rPr>
          <w:szCs w:val="24"/>
        </w:rPr>
        <w:t xml:space="preserve">Feb. 2015 </w:t>
      </w:r>
      <w:r w:rsidRPr="00B96852">
        <w:rPr>
          <w:szCs w:val="24"/>
        </w:rPr>
        <w:tab/>
      </w:r>
      <w:r w:rsidR="00D53943" w:rsidRPr="00B96852">
        <w:rPr>
          <w:szCs w:val="24"/>
        </w:rPr>
        <w:t>“</w:t>
      </w:r>
      <w:r w:rsidRPr="00B96852">
        <w:rPr>
          <w:szCs w:val="24"/>
        </w:rPr>
        <w:t>The History of an Idea: Scripture.</w:t>
      </w:r>
      <w:r w:rsidR="00D53943" w:rsidRPr="00B96852">
        <w:rPr>
          <w:szCs w:val="24"/>
        </w:rPr>
        <w:t>”</w:t>
      </w:r>
      <w:r w:rsidRPr="00B96852">
        <w:rPr>
          <w:szCs w:val="24"/>
        </w:rPr>
        <w:t xml:space="preserve"> KU Red Hot Research.</w:t>
      </w:r>
    </w:p>
    <w:p w14:paraId="52BF2816" w14:textId="77777777" w:rsidR="007836B2" w:rsidRPr="007836B2" w:rsidRDefault="007836B2" w:rsidP="00F10D99">
      <w:pPr>
        <w:spacing w:after="120"/>
        <w:ind w:left="1440" w:hanging="1440"/>
        <w:rPr>
          <w:i/>
          <w:iCs/>
          <w:szCs w:val="24"/>
        </w:rPr>
      </w:pPr>
      <w:r>
        <w:rPr>
          <w:szCs w:val="24"/>
        </w:rPr>
        <w:t>April 2011</w:t>
      </w:r>
      <w:r>
        <w:rPr>
          <w:szCs w:val="24"/>
        </w:rPr>
        <w:tab/>
        <w:t>Respondent: Multidisciplinary Approaches to Narrative Readings of the Bible, Conference on Narratives of Jewish Life and Jewish Studies, University of Kansas.</w:t>
      </w:r>
    </w:p>
    <w:p w14:paraId="0A71C7AF" w14:textId="77777777" w:rsidR="003C5693" w:rsidRDefault="003C5693" w:rsidP="003C5693">
      <w:pPr>
        <w:rPr>
          <w:b/>
          <w:bCs/>
          <w:sz w:val="28"/>
          <w:szCs w:val="28"/>
        </w:rPr>
      </w:pPr>
    </w:p>
    <w:p w14:paraId="4A06496F" w14:textId="01A20E9B" w:rsidR="003C5693" w:rsidRDefault="003C5693" w:rsidP="000106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Courses Taught </w:t>
      </w:r>
    </w:p>
    <w:p w14:paraId="4116F52C" w14:textId="28C880EA" w:rsidR="00010696" w:rsidRDefault="00010696" w:rsidP="00010696">
      <w:pPr>
        <w:rPr>
          <w:b/>
          <w:bCs/>
          <w:sz w:val="28"/>
          <w:szCs w:val="28"/>
        </w:rPr>
      </w:pPr>
    </w:p>
    <w:p w14:paraId="2F064D7A" w14:textId="77777777" w:rsidR="00010696" w:rsidRDefault="00010696" w:rsidP="00010696">
      <w:pPr>
        <w:rPr>
          <w:b/>
          <w:bCs/>
          <w:sz w:val="28"/>
          <w:szCs w:val="28"/>
        </w:rPr>
      </w:pPr>
    </w:p>
    <w:p w14:paraId="1FD70B34" w14:textId="77777777" w:rsidR="00010696" w:rsidRDefault="00010696" w:rsidP="000106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Department of Religious Studies, University of Kansas</w:t>
      </w:r>
    </w:p>
    <w:p w14:paraId="6E3BFE63" w14:textId="77777777" w:rsidR="003C5693" w:rsidRPr="00B46EBC" w:rsidRDefault="003C5693" w:rsidP="003C5693">
      <w:pPr>
        <w:rPr>
          <w:b/>
          <w:bCs/>
          <w:szCs w:val="24"/>
        </w:rPr>
      </w:pPr>
    </w:p>
    <w:p w14:paraId="0E9B1EB8" w14:textId="0A9002A6" w:rsidR="003C5693" w:rsidRDefault="003C5693" w:rsidP="00742B05">
      <w:pPr>
        <w:spacing w:after="120"/>
        <w:ind w:left="990" w:hanging="990"/>
        <w:rPr>
          <w:szCs w:val="24"/>
        </w:rPr>
      </w:pPr>
      <w:r>
        <w:rPr>
          <w:szCs w:val="24"/>
        </w:rPr>
        <w:t xml:space="preserve">REL 107, </w:t>
      </w:r>
      <w:r w:rsidR="00742B05">
        <w:rPr>
          <w:szCs w:val="24"/>
        </w:rPr>
        <w:t>Jews, Christians, Muslims</w:t>
      </w:r>
      <w:r>
        <w:rPr>
          <w:szCs w:val="24"/>
        </w:rPr>
        <w:t xml:space="preserve"> (Fall 2009, Fall 2010, Spring 2011, Fall 2011, Fall 2012</w:t>
      </w:r>
      <w:r w:rsidR="005655B3">
        <w:rPr>
          <w:szCs w:val="24"/>
        </w:rPr>
        <w:t>, Spring 2017</w:t>
      </w:r>
      <w:r w:rsidR="00FD67DD">
        <w:rPr>
          <w:szCs w:val="24"/>
        </w:rPr>
        <w:t>, Spring 2018 [online]</w:t>
      </w:r>
      <w:r w:rsidR="00214665">
        <w:rPr>
          <w:szCs w:val="24"/>
        </w:rPr>
        <w:t>, Spring 2019 [online]</w:t>
      </w:r>
      <w:r w:rsidR="004C69CC">
        <w:rPr>
          <w:szCs w:val="24"/>
        </w:rPr>
        <w:t>, Fall 2019 [online]</w:t>
      </w:r>
      <w:r w:rsidR="00DF6237">
        <w:rPr>
          <w:szCs w:val="24"/>
        </w:rPr>
        <w:t>, Spring 2021 [online]</w:t>
      </w:r>
      <w:r w:rsidR="00FF72F8">
        <w:rPr>
          <w:szCs w:val="24"/>
        </w:rPr>
        <w:t>, Spring 2022 [online]</w:t>
      </w:r>
      <w:r>
        <w:rPr>
          <w:szCs w:val="24"/>
        </w:rPr>
        <w:t>).</w:t>
      </w:r>
    </w:p>
    <w:p w14:paraId="2EAF3849" w14:textId="749C1D39" w:rsidR="00771A99" w:rsidRDefault="00771A99" w:rsidP="00742B05">
      <w:pPr>
        <w:spacing w:after="120"/>
        <w:ind w:left="990" w:hanging="990"/>
        <w:rPr>
          <w:szCs w:val="24"/>
        </w:rPr>
      </w:pPr>
      <w:r>
        <w:rPr>
          <w:szCs w:val="24"/>
        </w:rPr>
        <w:t>REL 124, Understanding the Bible (Spring 2021 [online]).</w:t>
      </w:r>
    </w:p>
    <w:p w14:paraId="6FF62AF8" w14:textId="6B33B3BB" w:rsidR="003C5693" w:rsidRPr="00B96852" w:rsidRDefault="003C5693" w:rsidP="003C5693">
      <w:pPr>
        <w:spacing w:after="120"/>
        <w:ind w:left="990" w:hanging="990"/>
        <w:rPr>
          <w:szCs w:val="24"/>
        </w:rPr>
      </w:pPr>
      <w:r>
        <w:rPr>
          <w:szCs w:val="24"/>
        </w:rPr>
        <w:t>REL 125, Understanding the Bible (Honors) (Fall 2008, Spring 2011, Fall 201</w:t>
      </w:r>
      <w:r w:rsidRPr="00B96852">
        <w:rPr>
          <w:szCs w:val="24"/>
        </w:rPr>
        <w:t>2, Spring 2015, Spring 2016</w:t>
      </w:r>
      <w:r w:rsidR="00D744DD">
        <w:rPr>
          <w:szCs w:val="24"/>
        </w:rPr>
        <w:t>, Spring 2020</w:t>
      </w:r>
      <w:r w:rsidRPr="00B96852">
        <w:rPr>
          <w:szCs w:val="24"/>
        </w:rPr>
        <w:t>).</w:t>
      </w:r>
    </w:p>
    <w:p w14:paraId="51DB59CA" w14:textId="643546D1" w:rsidR="003C5693" w:rsidRDefault="003C5693" w:rsidP="003C5693">
      <w:pPr>
        <w:spacing w:after="120"/>
        <w:ind w:left="990" w:hanging="990"/>
        <w:rPr>
          <w:szCs w:val="24"/>
        </w:rPr>
      </w:pPr>
      <w:r w:rsidRPr="00B96852">
        <w:rPr>
          <w:szCs w:val="24"/>
        </w:rPr>
        <w:t>REL 177, First-Year Seminar: Apocalypse! (Fall 2015</w:t>
      </w:r>
      <w:r w:rsidR="002E5733">
        <w:rPr>
          <w:szCs w:val="24"/>
        </w:rPr>
        <w:t>, Fall 2016</w:t>
      </w:r>
      <w:r w:rsidRPr="00B96852">
        <w:rPr>
          <w:szCs w:val="24"/>
        </w:rPr>
        <w:t>).</w:t>
      </w:r>
    </w:p>
    <w:p w14:paraId="6AEAA5FA" w14:textId="0F7FBEB3" w:rsidR="00893CB8" w:rsidRPr="00B96852" w:rsidRDefault="00893CB8" w:rsidP="003C5693">
      <w:pPr>
        <w:spacing w:after="120"/>
        <w:ind w:left="990" w:hanging="990"/>
        <w:rPr>
          <w:szCs w:val="24"/>
        </w:rPr>
      </w:pPr>
      <w:r>
        <w:rPr>
          <w:szCs w:val="24"/>
        </w:rPr>
        <w:t xml:space="preserve">REL 177, </w:t>
      </w:r>
      <w:r w:rsidR="00D456BA">
        <w:rPr>
          <w:szCs w:val="24"/>
        </w:rPr>
        <w:t xml:space="preserve">First-Year Seminar: </w:t>
      </w:r>
      <w:r>
        <w:rPr>
          <w:szCs w:val="24"/>
        </w:rPr>
        <w:t>God vs. Green? The Relationship Between Religion and Environmentalism (Fall 2020</w:t>
      </w:r>
      <w:r w:rsidR="00B13CFD">
        <w:rPr>
          <w:szCs w:val="24"/>
        </w:rPr>
        <w:t>, Fall 2021</w:t>
      </w:r>
      <w:r>
        <w:rPr>
          <w:szCs w:val="24"/>
        </w:rPr>
        <w:t>).</w:t>
      </w:r>
    </w:p>
    <w:p w14:paraId="67107139" w14:textId="26D5E6A5" w:rsidR="003C5693" w:rsidRDefault="003C5693" w:rsidP="003C5693">
      <w:pPr>
        <w:spacing w:after="120"/>
        <w:ind w:left="990" w:hanging="990"/>
        <w:rPr>
          <w:szCs w:val="24"/>
        </w:rPr>
      </w:pPr>
      <w:r w:rsidRPr="00B96852">
        <w:rPr>
          <w:szCs w:val="24"/>
        </w:rPr>
        <w:t>REL 311, Hebrew Scriptures (Spring 2009, Spring 2010, Fall 2010, Spring 2012).</w:t>
      </w:r>
    </w:p>
    <w:p w14:paraId="76FE2201" w14:textId="51EC1C1E" w:rsidR="00D744DD" w:rsidRPr="00B96852" w:rsidRDefault="00D744DD" w:rsidP="003C5693">
      <w:pPr>
        <w:spacing w:after="120"/>
        <w:ind w:left="990" w:hanging="990"/>
        <w:rPr>
          <w:szCs w:val="24"/>
        </w:rPr>
      </w:pPr>
      <w:r>
        <w:rPr>
          <w:szCs w:val="24"/>
        </w:rPr>
        <w:t>REL 323, Jewish World of Jesus (Spring 2020</w:t>
      </w:r>
      <w:r w:rsidR="00B13CFD">
        <w:rPr>
          <w:szCs w:val="24"/>
        </w:rPr>
        <w:t>, Fall 2021</w:t>
      </w:r>
      <w:r>
        <w:rPr>
          <w:szCs w:val="24"/>
        </w:rPr>
        <w:t>)</w:t>
      </w:r>
    </w:p>
    <w:p w14:paraId="7CD4858C" w14:textId="77777777" w:rsidR="003C5693" w:rsidRDefault="003C5693" w:rsidP="003C5693">
      <w:pPr>
        <w:spacing w:after="120"/>
        <w:ind w:left="990" w:hanging="990"/>
        <w:rPr>
          <w:szCs w:val="24"/>
        </w:rPr>
      </w:pPr>
      <w:r w:rsidRPr="00B96852">
        <w:rPr>
          <w:szCs w:val="24"/>
        </w:rPr>
        <w:t>REL 404, Undergraduate Seminar in Religion: Apocalypse! (Spring 2015)</w:t>
      </w:r>
    </w:p>
    <w:p w14:paraId="00145701" w14:textId="77777777" w:rsidR="003C5693" w:rsidRDefault="003C5693" w:rsidP="008D6503">
      <w:pPr>
        <w:spacing w:after="120"/>
        <w:ind w:left="990" w:hanging="990"/>
        <w:rPr>
          <w:szCs w:val="24"/>
        </w:rPr>
      </w:pPr>
      <w:r>
        <w:rPr>
          <w:szCs w:val="24"/>
        </w:rPr>
        <w:t>REL 405, Directed Study in Religion (Spring 2010</w:t>
      </w:r>
      <w:r w:rsidR="008D6503">
        <w:rPr>
          <w:szCs w:val="24"/>
        </w:rPr>
        <w:t>, Spring 2011, Fall 2011, Spring 2012</w:t>
      </w:r>
      <w:r>
        <w:rPr>
          <w:szCs w:val="24"/>
        </w:rPr>
        <w:t>).</w:t>
      </w:r>
    </w:p>
    <w:p w14:paraId="275A80AE" w14:textId="77777777" w:rsidR="003C5693" w:rsidRDefault="003C5693" w:rsidP="003C5693">
      <w:pPr>
        <w:spacing w:after="120"/>
        <w:ind w:left="990" w:hanging="990"/>
        <w:rPr>
          <w:szCs w:val="24"/>
        </w:rPr>
      </w:pPr>
      <w:r>
        <w:rPr>
          <w:szCs w:val="24"/>
        </w:rPr>
        <w:lastRenderedPageBreak/>
        <w:t>JWSH 490, Independent Study (Fall 2012).</w:t>
      </w:r>
    </w:p>
    <w:p w14:paraId="56075958" w14:textId="77777777" w:rsidR="003C5693" w:rsidRDefault="003C5693" w:rsidP="003C5693">
      <w:pPr>
        <w:spacing w:after="120"/>
        <w:ind w:left="990" w:hanging="990"/>
        <w:rPr>
          <w:szCs w:val="24"/>
        </w:rPr>
      </w:pPr>
      <w:r>
        <w:rPr>
          <w:szCs w:val="24"/>
        </w:rPr>
        <w:t>REL 499, Honors Thesis Research (Fall 2011).</w:t>
      </w:r>
    </w:p>
    <w:p w14:paraId="72FB6D0B" w14:textId="0CA52E1D" w:rsidR="00A87E7F" w:rsidRDefault="00A87E7F" w:rsidP="003C5693">
      <w:pPr>
        <w:spacing w:after="120"/>
        <w:ind w:left="990" w:hanging="990"/>
        <w:rPr>
          <w:szCs w:val="24"/>
        </w:rPr>
      </w:pPr>
      <w:r>
        <w:rPr>
          <w:szCs w:val="24"/>
        </w:rPr>
        <w:t>REL 500, Readings in Non-English Religious Texts (Spring 2017</w:t>
      </w:r>
      <w:r w:rsidR="00FD67DD">
        <w:rPr>
          <w:szCs w:val="24"/>
        </w:rPr>
        <w:t>, Spring 2018</w:t>
      </w:r>
      <w:r w:rsidR="00FF7A85">
        <w:rPr>
          <w:szCs w:val="24"/>
        </w:rPr>
        <w:t>, Spring 2019</w:t>
      </w:r>
      <w:r w:rsidR="00762542">
        <w:rPr>
          <w:szCs w:val="24"/>
        </w:rPr>
        <w:t>, Spring 2020</w:t>
      </w:r>
      <w:r>
        <w:rPr>
          <w:szCs w:val="24"/>
        </w:rPr>
        <w:t>).</w:t>
      </w:r>
    </w:p>
    <w:p w14:paraId="3293244D" w14:textId="77777777" w:rsidR="003C5693" w:rsidRDefault="003C5693" w:rsidP="003C5693">
      <w:pPr>
        <w:spacing w:after="120"/>
        <w:ind w:left="1440" w:hanging="1440"/>
        <w:rPr>
          <w:szCs w:val="24"/>
        </w:rPr>
      </w:pPr>
      <w:r>
        <w:rPr>
          <w:szCs w:val="24"/>
        </w:rPr>
        <w:t>REL 523, Dead Sea Scrolls (Spring 2016).</w:t>
      </w:r>
    </w:p>
    <w:p w14:paraId="51E467A0" w14:textId="11AC41A3" w:rsidR="003C5693" w:rsidRPr="00B96852" w:rsidRDefault="003C5693" w:rsidP="003C5693">
      <w:pPr>
        <w:spacing w:after="120"/>
        <w:ind w:left="1440" w:hanging="1440"/>
        <w:rPr>
          <w:szCs w:val="24"/>
        </w:rPr>
      </w:pPr>
      <w:r>
        <w:rPr>
          <w:szCs w:val="24"/>
        </w:rPr>
        <w:t xml:space="preserve">REL 525, Jews and Christians (Spring </w:t>
      </w:r>
      <w:r w:rsidRPr="00B96852">
        <w:rPr>
          <w:szCs w:val="24"/>
        </w:rPr>
        <w:t>2012, Fall 2015</w:t>
      </w:r>
      <w:r w:rsidR="00FD67DD">
        <w:rPr>
          <w:szCs w:val="24"/>
        </w:rPr>
        <w:t>, Spring 2018</w:t>
      </w:r>
      <w:r w:rsidR="00932BFD">
        <w:rPr>
          <w:szCs w:val="24"/>
        </w:rPr>
        <w:t>, Fall 2019</w:t>
      </w:r>
      <w:r w:rsidRPr="00B96852">
        <w:rPr>
          <w:szCs w:val="24"/>
        </w:rPr>
        <w:t>).</w:t>
      </w:r>
    </w:p>
    <w:p w14:paraId="4268542B" w14:textId="2A211989" w:rsidR="003C5693" w:rsidRPr="00B96852" w:rsidRDefault="003C5693" w:rsidP="0005766A">
      <w:pPr>
        <w:spacing w:after="120"/>
        <w:ind w:left="990" w:hanging="990"/>
        <w:rPr>
          <w:szCs w:val="24"/>
        </w:rPr>
      </w:pPr>
      <w:r w:rsidRPr="00B96852">
        <w:rPr>
          <w:szCs w:val="24"/>
        </w:rPr>
        <w:t>REL 727</w:t>
      </w:r>
      <w:r w:rsidR="00893CB8">
        <w:rPr>
          <w:szCs w:val="24"/>
        </w:rPr>
        <w:t>/827</w:t>
      </w:r>
      <w:r w:rsidRPr="00B96852">
        <w:rPr>
          <w:szCs w:val="24"/>
        </w:rPr>
        <w:t>, Seminar in Religion, Text, and Textuality: Scripture and Interpretation (Fall 2014</w:t>
      </w:r>
      <w:r w:rsidR="0005766A">
        <w:rPr>
          <w:szCs w:val="24"/>
        </w:rPr>
        <w:t>, Fall 2016</w:t>
      </w:r>
      <w:r w:rsidR="00A269F0">
        <w:rPr>
          <w:szCs w:val="24"/>
        </w:rPr>
        <w:t>, Spring 2019</w:t>
      </w:r>
      <w:r w:rsidR="00893CB8">
        <w:rPr>
          <w:szCs w:val="24"/>
        </w:rPr>
        <w:t>, Fall 2020</w:t>
      </w:r>
      <w:r w:rsidRPr="00B96852">
        <w:rPr>
          <w:szCs w:val="24"/>
        </w:rPr>
        <w:t>).</w:t>
      </w:r>
    </w:p>
    <w:p w14:paraId="3771D6CE" w14:textId="77777777" w:rsidR="003C5693" w:rsidRDefault="003C5693" w:rsidP="003C5693">
      <w:pPr>
        <w:spacing w:after="120"/>
        <w:ind w:left="1440" w:hanging="1440"/>
        <w:rPr>
          <w:szCs w:val="24"/>
        </w:rPr>
      </w:pPr>
      <w:r w:rsidRPr="00B96852">
        <w:rPr>
          <w:szCs w:val="24"/>
        </w:rPr>
        <w:t>REL 732, Seminar in Western Religious Texts: Scripture and Interpretation (Fall 2011).</w:t>
      </w:r>
    </w:p>
    <w:p w14:paraId="254A66DE" w14:textId="536F4DFD" w:rsidR="00987A29" w:rsidRPr="00B96852" w:rsidRDefault="00987A29" w:rsidP="003C5693">
      <w:pPr>
        <w:spacing w:after="120"/>
        <w:ind w:left="1440" w:hanging="1440"/>
        <w:rPr>
          <w:szCs w:val="24"/>
        </w:rPr>
      </w:pPr>
      <w:r>
        <w:rPr>
          <w:szCs w:val="24"/>
        </w:rPr>
        <w:t>REL 800, Directed Readings (Spring 2017</w:t>
      </w:r>
      <w:r w:rsidR="00246936">
        <w:rPr>
          <w:szCs w:val="24"/>
        </w:rPr>
        <w:t>, Spring 2018</w:t>
      </w:r>
      <w:r w:rsidR="000A1AB8">
        <w:rPr>
          <w:szCs w:val="24"/>
        </w:rPr>
        <w:t>, Fall 2019</w:t>
      </w:r>
      <w:r w:rsidR="004C46C7">
        <w:rPr>
          <w:szCs w:val="24"/>
        </w:rPr>
        <w:t>, Spring 2020</w:t>
      </w:r>
      <w:r w:rsidR="00210E24">
        <w:rPr>
          <w:szCs w:val="24"/>
        </w:rPr>
        <w:t>, Fall 2021</w:t>
      </w:r>
      <w:r>
        <w:rPr>
          <w:szCs w:val="24"/>
        </w:rPr>
        <w:t>).</w:t>
      </w:r>
    </w:p>
    <w:p w14:paraId="325917CF" w14:textId="619A390D" w:rsidR="003C5693" w:rsidRPr="00B96852" w:rsidRDefault="003C5693" w:rsidP="003C5693">
      <w:pPr>
        <w:spacing w:after="120"/>
        <w:ind w:left="1440" w:hanging="1440"/>
        <w:rPr>
          <w:szCs w:val="24"/>
        </w:rPr>
      </w:pPr>
      <w:r w:rsidRPr="00B96852">
        <w:rPr>
          <w:szCs w:val="24"/>
        </w:rPr>
        <w:t>REL 899, Thesis (Spring 2015</w:t>
      </w:r>
      <w:r w:rsidR="005F4A4E">
        <w:rPr>
          <w:szCs w:val="24"/>
        </w:rPr>
        <w:t>, Spring 2019</w:t>
      </w:r>
      <w:r w:rsidR="00DB6BE0">
        <w:rPr>
          <w:szCs w:val="24"/>
        </w:rPr>
        <w:t>, Spring 2020</w:t>
      </w:r>
      <w:r w:rsidRPr="00B96852">
        <w:rPr>
          <w:szCs w:val="24"/>
        </w:rPr>
        <w:t>).</w:t>
      </w:r>
    </w:p>
    <w:p w14:paraId="1EF32CC7" w14:textId="77777777" w:rsidR="003C5693" w:rsidRPr="00B96852" w:rsidRDefault="003C5693" w:rsidP="003C5693">
      <w:pPr>
        <w:ind w:left="1440" w:hanging="1440"/>
        <w:rPr>
          <w:szCs w:val="24"/>
        </w:rPr>
      </w:pPr>
    </w:p>
    <w:p w14:paraId="713D6AC2" w14:textId="77777777" w:rsidR="00010696" w:rsidRDefault="003C5693" w:rsidP="003C5693">
      <w:pPr>
        <w:rPr>
          <w:b/>
          <w:bCs/>
          <w:sz w:val="28"/>
          <w:szCs w:val="28"/>
        </w:rPr>
      </w:pPr>
      <w:r w:rsidRPr="00B96852">
        <w:rPr>
          <w:b/>
          <w:bCs/>
          <w:sz w:val="28"/>
          <w:szCs w:val="28"/>
        </w:rPr>
        <w:t xml:space="preserve">Graduate Thesis and Exam Committees </w:t>
      </w:r>
    </w:p>
    <w:p w14:paraId="0CBE3E2C" w14:textId="77777777" w:rsidR="00010696" w:rsidRDefault="00010696" w:rsidP="003C5693">
      <w:pPr>
        <w:rPr>
          <w:b/>
          <w:bCs/>
          <w:sz w:val="28"/>
          <w:szCs w:val="28"/>
        </w:rPr>
      </w:pPr>
    </w:p>
    <w:p w14:paraId="6B7C9271" w14:textId="65B0A862" w:rsidR="00C93B1B" w:rsidRDefault="00C93B1B" w:rsidP="00067432">
      <w:pPr>
        <w:spacing w:after="120"/>
        <w:ind w:left="1440" w:hanging="1440"/>
        <w:rPr>
          <w:szCs w:val="24"/>
        </w:rPr>
      </w:pPr>
      <w:r>
        <w:rPr>
          <w:szCs w:val="24"/>
        </w:rPr>
        <w:t>Sept. 2022</w:t>
      </w:r>
      <w:r>
        <w:rPr>
          <w:szCs w:val="24"/>
        </w:rPr>
        <w:tab/>
        <w:t>External examiner, Natalie Lantz, Ph.D. dissertation, Uppsala University.</w:t>
      </w:r>
    </w:p>
    <w:p w14:paraId="1C2ADFD1" w14:textId="758B3CAC" w:rsidR="000132CA" w:rsidRPr="000132CA" w:rsidRDefault="000132CA" w:rsidP="00067432">
      <w:pPr>
        <w:spacing w:after="120"/>
        <w:ind w:left="1440" w:hanging="1440"/>
        <w:rPr>
          <w:szCs w:val="24"/>
        </w:rPr>
      </w:pPr>
      <w:r w:rsidRPr="000132CA">
        <w:rPr>
          <w:szCs w:val="24"/>
        </w:rPr>
        <w:t>Spring 2022</w:t>
      </w:r>
      <w:r w:rsidRPr="000132CA">
        <w:rPr>
          <w:szCs w:val="24"/>
        </w:rPr>
        <w:tab/>
        <w:t xml:space="preserve">Dev </w:t>
      </w:r>
      <w:proofErr w:type="spellStart"/>
      <w:r w:rsidRPr="000132CA">
        <w:rPr>
          <w:szCs w:val="24"/>
        </w:rPr>
        <w:t>Maffefey</w:t>
      </w:r>
      <w:proofErr w:type="spellEnd"/>
      <w:r w:rsidRPr="000132CA">
        <w:rPr>
          <w:szCs w:val="24"/>
        </w:rPr>
        <w:t xml:space="preserve">, M.A. portfolio exam, Dept. </w:t>
      </w:r>
      <w:r>
        <w:rPr>
          <w:szCs w:val="24"/>
        </w:rPr>
        <w:t>of Religious Studies</w:t>
      </w:r>
      <w:r w:rsidR="00010696">
        <w:rPr>
          <w:szCs w:val="24"/>
        </w:rPr>
        <w:t>, KU</w:t>
      </w:r>
      <w:r>
        <w:rPr>
          <w:szCs w:val="24"/>
        </w:rPr>
        <w:t>.</w:t>
      </w:r>
    </w:p>
    <w:p w14:paraId="442BCBB1" w14:textId="7EC6B222" w:rsidR="00BC29B6" w:rsidRPr="00BC29B6" w:rsidRDefault="00BC29B6" w:rsidP="00067432">
      <w:pPr>
        <w:spacing w:after="120"/>
        <w:ind w:left="1440" w:hanging="1440"/>
        <w:rPr>
          <w:szCs w:val="24"/>
        </w:rPr>
      </w:pPr>
      <w:r w:rsidRPr="00BC29B6">
        <w:rPr>
          <w:szCs w:val="24"/>
        </w:rPr>
        <w:t>Spring 2022</w:t>
      </w:r>
      <w:r w:rsidRPr="00BC29B6">
        <w:rPr>
          <w:szCs w:val="24"/>
        </w:rPr>
        <w:tab/>
        <w:t xml:space="preserve">Zahra </w:t>
      </w:r>
      <w:proofErr w:type="spellStart"/>
      <w:r w:rsidRPr="00BC29B6">
        <w:rPr>
          <w:szCs w:val="24"/>
        </w:rPr>
        <w:t>Hashemiolya</w:t>
      </w:r>
      <w:proofErr w:type="spellEnd"/>
      <w:r w:rsidRPr="00BC29B6">
        <w:rPr>
          <w:szCs w:val="24"/>
        </w:rPr>
        <w:t xml:space="preserve">, M.A. portfolio exam, Dept. </w:t>
      </w:r>
      <w:r>
        <w:rPr>
          <w:szCs w:val="24"/>
        </w:rPr>
        <w:t>of Religious Studies</w:t>
      </w:r>
      <w:r w:rsidR="00010696">
        <w:rPr>
          <w:szCs w:val="24"/>
        </w:rPr>
        <w:t>, KU</w:t>
      </w:r>
      <w:r>
        <w:rPr>
          <w:szCs w:val="24"/>
        </w:rPr>
        <w:t xml:space="preserve">. </w:t>
      </w:r>
    </w:p>
    <w:p w14:paraId="1E9123D2" w14:textId="55013082" w:rsidR="000077C0" w:rsidRDefault="000077C0" w:rsidP="00067432">
      <w:pPr>
        <w:spacing w:after="120"/>
        <w:ind w:left="1440" w:hanging="1440"/>
        <w:rPr>
          <w:szCs w:val="24"/>
        </w:rPr>
      </w:pPr>
      <w:r>
        <w:rPr>
          <w:szCs w:val="24"/>
        </w:rPr>
        <w:t>Summer 2021</w:t>
      </w:r>
      <w:r>
        <w:rPr>
          <w:szCs w:val="24"/>
        </w:rPr>
        <w:tab/>
        <w:t>Meredith Cate, M.A. thesis, Museum Studies Program</w:t>
      </w:r>
      <w:r w:rsidR="00010696">
        <w:rPr>
          <w:szCs w:val="24"/>
        </w:rPr>
        <w:t>, KU</w:t>
      </w:r>
      <w:r>
        <w:rPr>
          <w:szCs w:val="24"/>
        </w:rPr>
        <w:t>.</w:t>
      </w:r>
    </w:p>
    <w:p w14:paraId="559B7687" w14:textId="31F308BB" w:rsidR="00BC29B6" w:rsidRDefault="00BC29B6" w:rsidP="00067432">
      <w:pPr>
        <w:spacing w:after="120"/>
        <w:ind w:left="1440" w:hanging="1440"/>
        <w:rPr>
          <w:szCs w:val="24"/>
        </w:rPr>
      </w:pPr>
      <w:r>
        <w:rPr>
          <w:szCs w:val="24"/>
        </w:rPr>
        <w:t>Spring 2021</w:t>
      </w:r>
      <w:r>
        <w:rPr>
          <w:szCs w:val="24"/>
        </w:rPr>
        <w:tab/>
        <w:t xml:space="preserve">Ahmed </w:t>
      </w:r>
      <w:proofErr w:type="spellStart"/>
      <w:r>
        <w:rPr>
          <w:szCs w:val="24"/>
        </w:rPr>
        <w:t>Sobhy</w:t>
      </w:r>
      <w:proofErr w:type="spellEnd"/>
      <w:r>
        <w:rPr>
          <w:szCs w:val="24"/>
        </w:rPr>
        <w:t xml:space="preserve"> Mustafa, M.A. thesis, Dept. of Religious Studies</w:t>
      </w:r>
      <w:r w:rsidR="00010696">
        <w:rPr>
          <w:szCs w:val="24"/>
        </w:rPr>
        <w:t>, KU</w:t>
      </w:r>
      <w:r>
        <w:rPr>
          <w:szCs w:val="24"/>
        </w:rPr>
        <w:t>.</w:t>
      </w:r>
    </w:p>
    <w:p w14:paraId="0BB31ACA" w14:textId="38D11E57" w:rsidR="00C6776C" w:rsidRDefault="00C6776C" w:rsidP="00067432">
      <w:pPr>
        <w:spacing w:after="120"/>
        <w:ind w:left="1440" w:hanging="1440"/>
        <w:rPr>
          <w:szCs w:val="24"/>
        </w:rPr>
      </w:pPr>
      <w:r>
        <w:rPr>
          <w:szCs w:val="24"/>
        </w:rPr>
        <w:t>Spring 2020</w:t>
      </w:r>
      <w:r>
        <w:rPr>
          <w:szCs w:val="24"/>
        </w:rPr>
        <w:tab/>
        <w:t>Jacob Beebe, M.A. thesis, Dept. of Religious Studies</w:t>
      </w:r>
      <w:r w:rsidR="00010696">
        <w:rPr>
          <w:szCs w:val="24"/>
        </w:rPr>
        <w:t>, KU</w:t>
      </w:r>
      <w:r>
        <w:rPr>
          <w:szCs w:val="24"/>
        </w:rPr>
        <w:t>. (Chair.)</w:t>
      </w:r>
    </w:p>
    <w:p w14:paraId="01692E8F" w14:textId="77777777" w:rsidR="000132CA" w:rsidRDefault="000132CA" w:rsidP="000132CA">
      <w:pPr>
        <w:spacing w:after="120"/>
        <w:ind w:left="1440" w:hanging="1440"/>
        <w:rPr>
          <w:szCs w:val="24"/>
        </w:rPr>
      </w:pPr>
      <w:r>
        <w:rPr>
          <w:szCs w:val="24"/>
        </w:rPr>
        <w:t>Spring 2020</w:t>
      </w:r>
      <w:r>
        <w:rPr>
          <w:szCs w:val="24"/>
        </w:rPr>
        <w:tab/>
        <w:t>Jeffrey Cross, Dissertation prospectus committee, Dept. of Classical and Near Eastern Studies, University of Minnesota.</w:t>
      </w:r>
    </w:p>
    <w:p w14:paraId="26F0E33A" w14:textId="0378413F" w:rsidR="00E10441" w:rsidRPr="00E10441" w:rsidRDefault="00E10441" w:rsidP="00067432">
      <w:pPr>
        <w:spacing w:after="120"/>
        <w:ind w:left="1440" w:hanging="1440"/>
        <w:rPr>
          <w:szCs w:val="24"/>
        </w:rPr>
      </w:pPr>
      <w:r w:rsidRPr="00E10441">
        <w:rPr>
          <w:szCs w:val="24"/>
        </w:rPr>
        <w:t xml:space="preserve">Fall 2019 </w:t>
      </w:r>
      <w:r w:rsidRPr="00E10441">
        <w:rPr>
          <w:szCs w:val="24"/>
        </w:rPr>
        <w:tab/>
      </w:r>
      <w:proofErr w:type="spellStart"/>
      <w:r w:rsidRPr="00E10441">
        <w:rPr>
          <w:szCs w:val="24"/>
        </w:rPr>
        <w:t>Tevekkul</w:t>
      </w:r>
      <w:proofErr w:type="spellEnd"/>
      <w:r w:rsidRPr="00E10441">
        <w:rPr>
          <w:szCs w:val="24"/>
        </w:rPr>
        <w:t xml:space="preserve"> </w:t>
      </w:r>
      <w:proofErr w:type="spellStart"/>
      <w:r w:rsidRPr="00E10441">
        <w:rPr>
          <w:szCs w:val="24"/>
        </w:rPr>
        <w:t>Evran</w:t>
      </w:r>
      <w:proofErr w:type="spellEnd"/>
      <w:r w:rsidRPr="00E10441">
        <w:rPr>
          <w:szCs w:val="24"/>
        </w:rPr>
        <w:t>, M.A. portfolio exam, Dept. of R</w:t>
      </w:r>
      <w:r>
        <w:rPr>
          <w:szCs w:val="24"/>
        </w:rPr>
        <w:t>eligious Studies</w:t>
      </w:r>
      <w:r w:rsidR="00010696">
        <w:rPr>
          <w:szCs w:val="24"/>
        </w:rPr>
        <w:t>, KU</w:t>
      </w:r>
      <w:r>
        <w:rPr>
          <w:szCs w:val="24"/>
        </w:rPr>
        <w:t>. (Chair.)</w:t>
      </w:r>
    </w:p>
    <w:p w14:paraId="3145AA92" w14:textId="60B00B98" w:rsidR="00A35DC7" w:rsidRDefault="00A35DC7" w:rsidP="00067432">
      <w:pPr>
        <w:spacing w:after="120"/>
        <w:ind w:left="1440" w:hanging="1440"/>
        <w:rPr>
          <w:szCs w:val="24"/>
        </w:rPr>
      </w:pPr>
      <w:r>
        <w:rPr>
          <w:szCs w:val="24"/>
        </w:rPr>
        <w:t>Spring 2019</w:t>
      </w:r>
      <w:r>
        <w:rPr>
          <w:szCs w:val="24"/>
        </w:rPr>
        <w:tab/>
        <w:t>Kyle Schofield, M.A. thesis, Dept. of Religious Studies</w:t>
      </w:r>
      <w:r w:rsidR="00010696">
        <w:rPr>
          <w:szCs w:val="24"/>
        </w:rPr>
        <w:t>, KU</w:t>
      </w:r>
      <w:r w:rsidR="00482BE4">
        <w:rPr>
          <w:szCs w:val="24"/>
        </w:rPr>
        <w:t>. (Chair.)</w:t>
      </w:r>
    </w:p>
    <w:p w14:paraId="7CBFB9E7" w14:textId="67150D28" w:rsidR="003C3027" w:rsidRDefault="003C3027" w:rsidP="00067432">
      <w:pPr>
        <w:spacing w:after="120"/>
        <w:ind w:left="1440" w:hanging="1440"/>
        <w:rPr>
          <w:szCs w:val="24"/>
        </w:rPr>
      </w:pPr>
      <w:r>
        <w:rPr>
          <w:szCs w:val="24"/>
        </w:rPr>
        <w:t>Fall 2018</w:t>
      </w:r>
      <w:r>
        <w:rPr>
          <w:szCs w:val="24"/>
        </w:rPr>
        <w:tab/>
        <w:t xml:space="preserve">Rachel </w:t>
      </w:r>
      <w:proofErr w:type="spellStart"/>
      <w:r>
        <w:rPr>
          <w:szCs w:val="24"/>
        </w:rPr>
        <w:t>Schwaller</w:t>
      </w:r>
      <w:proofErr w:type="spellEnd"/>
      <w:r>
        <w:rPr>
          <w:szCs w:val="24"/>
        </w:rPr>
        <w:t>, Ph.D. dissertation defense, Dept. of American Studies</w:t>
      </w:r>
      <w:r w:rsidR="00010696">
        <w:rPr>
          <w:szCs w:val="24"/>
        </w:rPr>
        <w:t>, KU</w:t>
      </w:r>
      <w:r>
        <w:rPr>
          <w:szCs w:val="24"/>
        </w:rPr>
        <w:t>.</w:t>
      </w:r>
    </w:p>
    <w:p w14:paraId="624BCE9F" w14:textId="2BAA968F" w:rsidR="008B0DDD" w:rsidRDefault="008B0DDD" w:rsidP="00067432">
      <w:pPr>
        <w:spacing w:after="120"/>
        <w:ind w:left="1440" w:hanging="1440"/>
        <w:rPr>
          <w:szCs w:val="24"/>
        </w:rPr>
      </w:pPr>
      <w:r>
        <w:rPr>
          <w:szCs w:val="24"/>
        </w:rPr>
        <w:t>Spring 2018</w:t>
      </w:r>
      <w:r>
        <w:rPr>
          <w:szCs w:val="24"/>
        </w:rPr>
        <w:tab/>
        <w:t xml:space="preserve">Jennifer Navarro, </w:t>
      </w:r>
      <w:r w:rsidRPr="0058108D">
        <w:rPr>
          <w:szCs w:val="24"/>
        </w:rPr>
        <w:t>M.A. portfolio e</w:t>
      </w:r>
      <w:r>
        <w:rPr>
          <w:szCs w:val="24"/>
        </w:rPr>
        <w:t>xam, Dept. of Religious Studies</w:t>
      </w:r>
      <w:r w:rsidR="00010696">
        <w:rPr>
          <w:szCs w:val="24"/>
        </w:rPr>
        <w:t>, KU</w:t>
      </w:r>
      <w:r>
        <w:rPr>
          <w:szCs w:val="24"/>
        </w:rPr>
        <w:t>. (Chair.)</w:t>
      </w:r>
    </w:p>
    <w:p w14:paraId="1142A5C5" w14:textId="61734268" w:rsidR="008B0DDD" w:rsidRDefault="008B0DDD" w:rsidP="00067432">
      <w:pPr>
        <w:spacing w:after="120"/>
        <w:ind w:left="1440" w:hanging="1440"/>
        <w:rPr>
          <w:szCs w:val="24"/>
        </w:rPr>
      </w:pPr>
      <w:r>
        <w:rPr>
          <w:szCs w:val="24"/>
        </w:rPr>
        <w:t>Spring 2018</w:t>
      </w:r>
      <w:r>
        <w:rPr>
          <w:szCs w:val="24"/>
        </w:rPr>
        <w:tab/>
        <w:t xml:space="preserve">Jay </w:t>
      </w:r>
      <w:proofErr w:type="spellStart"/>
      <w:r>
        <w:rPr>
          <w:szCs w:val="24"/>
        </w:rPr>
        <w:t>Bohanon</w:t>
      </w:r>
      <w:proofErr w:type="spellEnd"/>
      <w:r>
        <w:rPr>
          <w:szCs w:val="24"/>
        </w:rPr>
        <w:t xml:space="preserve">, </w:t>
      </w:r>
      <w:r w:rsidRPr="0058108D">
        <w:rPr>
          <w:szCs w:val="24"/>
        </w:rPr>
        <w:t>M.A. portfolio exam, Dept. of Religious Studies</w:t>
      </w:r>
      <w:r w:rsidR="00010696">
        <w:rPr>
          <w:szCs w:val="24"/>
        </w:rPr>
        <w:t>, KU</w:t>
      </w:r>
      <w:r w:rsidRPr="0058108D">
        <w:rPr>
          <w:szCs w:val="24"/>
        </w:rPr>
        <w:t>.</w:t>
      </w:r>
    </w:p>
    <w:p w14:paraId="44DE41A5" w14:textId="28666282" w:rsidR="008B0DDD" w:rsidRDefault="008B0DDD" w:rsidP="00067432">
      <w:pPr>
        <w:spacing w:after="120"/>
        <w:ind w:left="1440" w:hanging="1440"/>
        <w:rPr>
          <w:szCs w:val="24"/>
        </w:rPr>
      </w:pPr>
      <w:r>
        <w:rPr>
          <w:szCs w:val="24"/>
        </w:rPr>
        <w:t>Spring 2018</w:t>
      </w:r>
      <w:r>
        <w:rPr>
          <w:szCs w:val="24"/>
        </w:rPr>
        <w:tab/>
        <w:t xml:space="preserve">Lyndsey Shelton, </w:t>
      </w:r>
      <w:r w:rsidRPr="0058108D">
        <w:rPr>
          <w:szCs w:val="24"/>
        </w:rPr>
        <w:t>M.A. portfolio exam, Dept. of Religious Studies</w:t>
      </w:r>
      <w:r w:rsidR="00010696">
        <w:rPr>
          <w:szCs w:val="24"/>
        </w:rPr>
        <w:t>, KU</w:t>
      </w:r>
      <w:r w:rsidRPr="0058108D">
        <w:rPr>
          <w:szCs w:val="24"/>
        </w:rPr>
        <w:t>.</w:t>
      </w:r>
    </w:p>
    <w:p w14:paraId="1D8930EF" w14:textId="02DF17B6" w:rsidR="00067432" w:rsidRDefault="00067432" w:rsidP="00067432">
      <w:pPr>
        <w:spacing w:after="120"/>
        <w:ind w:left="1440" w:hanging="1440"/>
        <w:rPr>
          <w:szCs w:val="24"/>
        </w:rPr>
      </w:pPr>
      <w:r>
        <w:rPr>
          <w:szCs w:val="24"/>
        </w:rPr>
        <w:t>Spring 2018</w:t>
      </w:r>
      <w:r>
        <w:rPr>
          <w:szCs w:val="24"/>
        </w:rPr>
        <w:tab/>
      </w:r>
      <w:proofErr w:type="spellStart"/>
      <w:r w:rsidRPr="0058108D">
        <w:rPr>
          <w:szCs w:val="24"/>
        </w:rPr>
        <w:t>Shengnan</w:t>
      </w:r>
      <w:proofErr w:type="spellEnd"/>
      <w:r w:rsidRPr="0058108D">
        <w:rPr>
          <w:szCs w:val="24"/>
        </w:rPr>
        <w:t xml:space="preserve"> Li, Ph.D. </w:t>
      </w:r>
      <w:r>
        <w:rPr>
          <w:szCs w:val="24"/>
        </w:rPr>
        <w:t>dissertation defense</w:t>
      </w:r>
      <w:r w:rsidRPr="0058108D">
        <w:rPr>
          <w:szCs w:val="24"/>
        </w:rPr>
        <w:t>, Dept. of Educational Psychology</w:t>
      </w:r>
      <w:r w:rsidR="00010696">
        <w:rPr>
          <w:szCs w:val="24"/>
        </w:rPr>
        <w:t>, KU</w:t>
      </w:r>
      <w:r w:rsidRPr="0058108D">
        <w:rPr>
          <w:szCs w:val="24"/>
        </w:rPr>
        <w:t>.</w:t>
      </w:r>
    </w:p>
    <w:p w14:paraId="3326FA12" w14:textId="351F1FB2" w:rsidR="00964311" w:rsidRPr="0058108D" w:rsidRDefault="00964311" w:rsidP="00F73DBB">
      <w:pPr>
        <w:spacing w:after="120"/>
        <w:ind w:left="1440" w:hanging="1440"/>
        <w:rPr>
          <w:szCs w:val="24"/>
        </w:rPr>
      </w:pPr>
      <w:r w:rsidRPr="0058108D">
        <w:rPr>
          <w:szCs w:val="24"/>
        </w:rPr>
        <w:t>Fall 2017</w:t>
      </w:r>
      <w:r w:rsidRPr="0058108D">
        <w:rPr>
          <w:szCs w:val="24"/>
        </w:rPr>
        <w:tab/>
      </w:r>
      <w:proofErr w:type="spellStart"/>
      <w:r w:rsidRPr="0058108D">
        <w:rPr>
          <w:szCs w:val="24"/>
        </w:rPr>
        <w:t>Shengnan</w:t>
      </w:r>
      <w:proofErr w:type="spellEnd"/>
      <w:r w:rsidRPr="0058108D">
        <w:rPr>
          <w:szCs w:val="24"/>
        </w:rPr>
        <w:t xml:space="preserve"> Li, Ph.D. Comprehensive Exams, Dept. of </w:t>
      </w:r>
      <w:r w:rsidR="00F73DBB" w:rsidRPr="0058108D">
        <w:rPr>
          <w:szCs w:val="24"/>
        </w:rPr>
        <w:t xml:space="preserve">Educational </w:t>
      </w:r>
      <w:r w:rsidRPr="0058108D">
        <w:rPr>
          <w:szCs w:val="24"/>
        </w:rPr>
        <w:t>Psychology</w:t>
      </w:r>
      <w:r w:rsidR="00010696">
        <w:rPr>
          <w:szCs w:val="24"/>
        </w:rPr>
        <w:t>, KU</w:t>
      </w:r>
      <w:r w:rsidRPr="0058108D">
        <w:rPr>
          <w:szCs w:val="24"/>
        </w:rPr>
        <w:t>.</w:t>
      </w:r>
    </w:p>
    <w:p w14:paraId="795455AF" w14:textId="22AD0EA9" w:rsidR="009E5295" w:rsidRPr="0058108D" w:rsidRDefault="009E5295" w:rsidP="003C5693">
      <w:pPr>
        <w:spacing w:after="120"/>
        <w:ind w:left="1440" w:hanging="1440"/>
        <w:rPr>
          <w:szCs w:val="24"/>
        </w:rPr>
      </w:pPr>
      <w:r w:rsidRPr="0058108D">
        <w:rPr>
          <w:szCs w:val="24"/>
        </w:rPr>
        <w:t>Spring 2017</w:t>
      </w:r>
      <w:r w:rsidRPr="0058108D">
        <w:rPr>
          <w:szCs w:val="24"/>
        </w:rPr>
        <w:tab/>
        <w:t xml:space="preserve">Aspen </w:t>
      </w:r>
      <w:proofErr w:type="spellStart"/>
      <w:r w:rsidRPr="0058108D">
        <w:rPr>
          <w:szCs w:val="24"/>
        </w:rPr>
        <w:t>Grender</w:t>
      </w:r>
      <w:proofErr w:type="spellEnd"/>
      <w:r w:rsidRPr="0058108D">
        <w:rPr>
          <w:szCs w:val="24"/>
        </w:rPr>
        <w:t>, M.A. portfolio exam, Dept. of Religious Studies</w:t>
      </w:r>
      <w:r w:rsidR="00010696">
        <w:rPr>
          <w:szCs w:val="24"/>
        </w:rPr>
        <w:t>, KU</w:t>
      </w:r>
      <w:r w:rsidRPr="0058108D">
        <w:rPr>
          <w:szCs w:val="24"/>
        </w:rPr>
        <w:t>.</w:t>
      </w:r>
    </w:p>
    <w:p w14:paraId="33680FEA" w14:textId="2E91A7AE" w:rsidR="009E5295" w:rsidRDefault="009E5295" w:rsidP="003C5693">
      <w:pPr>
        <w:spacing w:after="120"/>
        <w:ind w:left="1440" w:hanging="1440"/>
        <w:rPr>
          <w:szCs w:val="24"/>
        </w:rPr>
      </w:pPr>
      <w:r w:rsidRPr="0058108D">
        <w:rPr>
          <w:szCs w:val="24"/>
        </w:rPr>
        <w:t xml:space="preserve">Spring 2017 </w:t>
      </w:r>
      <w:r w:rsidRPr="0058108D">
        <w:rPr>
          <w:szCs w:val="24"/>
        </w:rPr>
        <w:tab/>
        <w:t xml:space="preserve">Matt </w:t>
      </w:r>
      <w:proofErr w:type="spellStart"/>
      <w:r w:rsidRPr="0058108D">
        <w:rPr>
          <w:szCs w:val="24"/>
        </w:rPr>
        <w:t>Leveille</w:t>
      </w:r>
      <w:proofErr w:type="spellEnd"/>
      <w:r w:rsidRPr="0058108D">
        <w:rPr>
          <w:szCs w:val="24"/>
        </w:rPr>
        <w:t>, M.A. thesis, Dept. of Religious Studies</w:t>
      </w:r>
      <w:r w:rsidR="00010696">
        <w:rPr>
          <w:szCs w:val="24"/>
        </w:rPr>
        <w:t>, KU</w:t>
      </w:r>
      <w:r w:rsidRPr="0058108D">
        <w:rPr>
          <w:szCs w:val="24"/>
        </w:rPr>
        <w:t>.</w:t>
      </w:r>
    </w:p>
    <w:p w14:paraId="3A3748DE" w14:textId="1C5F9980" w:rsidR="003C5693" w:rsidRPr="00B96852" w:rsidRDefault="00EF61CF" w:rsidP="003C5693">
      <w:pPr>
        <w:spacing w:after="120"/>
        <w:ind w:left="1440" w:hanging="1440"/>
        <w:rPr>
          <w:szCs w:val="24"/>
        </w:rPr>
      </w:pPr>
      <w:r w:rsidRPr="00B96852">
        <w:rPr>
          <w:szCs w:val="24"/>
        </w:rPr>
        <w:t>Spring 2016</w:t>
      </w:r>
      <w:r w:rsidR="003C5693" w:rsidRPr="00B96852">
        <w:rPr>
          <w:szCs w:val="24"/>
        </w:rPr>
        <w:tab/>
        <w:t xml:space="preserve">Rachel </w:t>
      </w:r>
      <w:proofErr w:type="spellStart"/>
      <w:r w:rsidR="003C5693" w:rsidRPr="00B96852">
        <w:rPr>
          <w:szCs w:val="24"/>
        </w:rPr>
        <w:t>Schwaller</w:t>
      </w:r>
      <w:proofErr w:type="spellEnd"/>
      <w:r w:rsidR="003C5693" w:rsidRPr="00B96852">
        <w:rPr>
          <w:szCs w:val="24"/>
        </w:rPr>
        <w:t>, Ph.D. Comprehensive exam, Dept. of American Studies</w:t>
      </w:r>
      <w:r w:rsidR="00010696">
        <w:rPr>
          <w:szCs w:val="24"/>
        </w:rPr>
        <w:t>, KU</w:t>
      </w:r>
      <w:r w:rsidR="003C5693" w:rsidRPr="00B96852">
        <w:rPr>
          <w:szCs w:val="24"/>
        </w:rPr>
        <w:t>.</w:t>
      </w:r>
    </w:p>
    <w:p w14:paraId="75F343B6" w14:textId="722F65C3" w:rsidR="003C5693" w:rsidRPr="00B96852" w:rsidRDefault="003C5693" w:rsidP="003C5693">
      <w:pPr>
        <w:spacing w:after="120"/>
        <w:ind w:left="1440" w:hanging="1440"/>
        <w:rPr>
          <w:szCs w:val="24"/>
        </w:rPr>
      </w:pPr>
      <w:r w:rsidRPr="00B96852">
        <w:rPr>
          <w:szCs w:val="24"/>
        </w:rPr>
        <w:lastRenderedPageBreak/>
        <w:t>Spring 2015</w:t>
      </w:r>
      <w:r w:rsidRPr="00B96852">
        <w:rPr>
          <w:szCs w:val="24"/>
        </w:rPr>
        <w:tab/>
        <w:t>Bryan Miller, M.A. thesis and portfolio exam, Dept. of Religious Studies</w:t>
      </w:r>
      <w:r w:rsidR="00010696">
        <w:rPr>
          <w:szCs w:val="24"/>
        </w:rPr>
        <w:t>, KU</w:t>
      </w:r>
      <w:r w:rsidRPr="00B96852">
        <w:rPr>
          <w:szCs w:val="24"/>
        </w:rPr>
        <w:t>. (Chair.)</w:t>
      </w:r>
    </w:p>
    <w:p w14:paraId="10799FDF" w14:textId="7971C44F" w:rsidR="003C5693" w:rsidRPr="00B96852" w:rsidRDefault="003C5693" w:rsidP="003C5693">
      <w:pPr>
        <w:spacing w:after="120"/>
        <w:rPr>
          <w:szCs w:val="24"/>
        </w:rPr>
      </w:pPr>
      <w:r w:rsidRPr="00B96852">
        <w:rPr>
          <w:szCs w:val="24"/>
        </w:rPr>
        <w:t>Spring 2015</w:t>
      </w:r>
      <w:r w:rsidRPr="00B96852">
        <w:rPr>
          <w:szCs w:val="24"/>
        </w:rPr>
        <w:tab/>
        <w:t>Nathan Bowman, M.A. portfolio exam, Dept. of Religious Studies</w:t>
      </w:r>
      <w:r w:rsidR="00010696">
        <w:rPr>
          <w:szCs w:val="24"/>
        </w:rPr>
        <w:t>, KU</w:t>
      </w:r>
      <w:r w:rsidRPr="00B96852">
        <w:rPr>
          <w:szCs w:val="24"/>
        </w:rPr>
        <w:t>.</w:t>
      </w:r>
    </w:p>
    <w:p w14:paraId="24F6E024" w14:textId="7C14B202" w:rsidR="003C5693" w:rsidRPr="00B96852" w:rsidRDefault="003C5693" w:rsidP="003C5693">
      <w:pPr>
        <w:spacing w:after="120"/>
        <w:rPr>
          <w:szCs w:val="24"/>
        </w:rPr>
      </w:pPr>
      <w:r w:rsidRPr="00B96852">
        <w:rPr>
          <w:szCs w:val="24"/>
        </w:rPr>
        <w:t>Spring 2015</w:t>
      </w:r>
      <w:r w:rsidRPr="00B96852">
        <w:rPr>
          <w:szCs w:val="24"/>
        </w:rPr>
        <w:tab/>
        <w:t>Diana Brown, M.A. portfolio exam, Dept. of Religious Studies</w:t>
      </w:r>
      <w:r w:rsidR="00010696">
        <w:rPr>
          <w:szCs w:val="24"/>
        </w:rPr>
        <w:t>, KU</w:t>
      </w:r>
      <w:r w:rsidRPr="00B96852">
        <w:rPr>
          <w:szCs w:val="24"/>
        </w:rPr>
        <w:t>.</w:t>
      </w:r>
    </w:p>
    <w:p w14:paraId="2E018C69" w14:textId="11DC1422" w:rsidR="003C5693" w:rsidRPr="00B96852" w:rsidRDefault="003C5693" w:rsidP="003C5693">
      <w:pPr>
        <w:spacing w:after="120"/>
        <w:rPr>
          <w:szCs w:val="24"/>
        </w:rPr>
      </w:pPr>
      <w:r w:rsidRPr="00B96852">
        <w:rPr>
          <w:szCs w:val="24"/>
        </w:rPr>
        <w:t>Spring 2015</w:t>
      </w:r>
      <w:r w:rsidRPr="00B96852">
        <w:rPr>
          <w:szCs w:val="24"/>
        </w:rPr>
        <w:tab/>
        <w:t xml:space="preserve">Rachel </w:t>
      </w:r>
      <w:proofErr w:type="spellStart"/>
      <w:r w:rsidRPr="00B96852">
        <w:rPr>
          <w:szCs w:val="24"/>
        </w:rPr>
        <w:t>Schwaller</w:t>
      </w:r>
      <w:proofErr w:type="spellEnd"/>
      <w:r w:rsidRPr="00B96852">
        <w:rPr>
          <w:szCs w:val="24"/>
        </w:rPr>
        <w:t>, M.A. exam, Dept. of American Studies</w:t>
      </w:r>
      <w:r w:rsidR="00010696">
        <w:rPr>
          <w:szCs w:val="24"/>
        </w:rPr>
        <w:t>, KU</w:t>
      </w:r>
      <w:r w:rsidRPr="00B96852">
        <w:rPr>
          <w:szCs w:val="24"/>
        </w:rPr>
        <w:t>.</w:t>
      </w:r>
    </w:p>
    <w:p w14:paraId="0C746EFD" w14:textId="23BF77B4" w:rsidR="003C5693" w:rsidRDefault="003C5693" w:rsidP="003C5693">
      <w:pPr>
        <w:spacing w:after="120"/>
        <w:rPr>
          <w:szCs w:val="24"/>
        </w:rPr>
      </w:pPr>
      <w:r w:rsidRPr="00B96852">
        <w:rPr>
          <w:szCs w:val="24"/>
        </w:rPr>
        <w:t>Fall 2013</w:t>
      </w:r>
      <w:r w:rsidRPr="00B96852">
        <w:rPr>
          <w:szCs w:val="24"/>
        </w:rPr>
        <w:tab/>
        <w:t>Clint Shriner, M.A. thesis, Dept. of Religious Studies</w:t>
      </w:r>
      <w:r w:rsidR="00010696">
        <w:rPr>
          <w:szCs w:val="24"/>
        </w:rPr>
        <w:t>, KU</w:t>
      </w:r>
      <w:r w:rsidRPr="00B96852">
        <w:rPr>
          <w:szCs w:val="24"/>
        </w:rPr>
        <w:t>.</w:t>
      </w:r>
    </w:p>
    <w:p w14:paraId="69D2A764" w14:textId="6145B2F9" w:rsidR="003C5693" w:rsidRDefault="003C5693" w:rsidP="003C5693">
      <w:pPr>
        <w:spacing w:after="120"/>
        <w:rPr>
          <w:szCs w:val="24"/>
        </w:rPr>
      </w:pPr>
      <w:r>
        <w:rPr>
          <w:szCs w:val="24"/>
        </w:rPr>
        <w:t>Spring 2013</w:t>
      </w:r>
      <w:r>
        <w:rPr>
          <w:szCs w:val="24"/>
        </w:rPr>
        <w:tab/>
        <w:t xml:space="preserve">Rachel </w:t>
      </w:r>
      <w:proofErr w:type="spellStart"/>
      <w:r>
        <w:rPr>
          <w:szCs w:val="24"/>
        </w:rPr>
        <w:t>Myslivy</w:t>
      </w:r>
      <w:proofErr w:type="spellEnd"/>
      <w:r>
        <w:rPr>
          <w:szCs w:val="24"/>
        </w:rPr>
        <w:t>, M.A. portfolio exam and thesis, Dept. of Religious Studies</w:t>
      </w:r>
      <w:r w:rsidR="00010696">
        <w:rPr>
          <w:szCs w:val="24"/>
        </w:rPr>
        <w:t>, KU</w:t>
      </w:r>
      <w:r>
        <w:rPr>
          <w:szCs w:val="24"/>
        </w:rPr>
        <w:t>.</w:t>
      </w:r>
    </w:p>
    <w:p w14:paraId="516C8C1B" w14:textId="0A086E79" w:rsidR="003C5693" w:rsidRDefault="003C5693" w:rsidP="003C5693">
      <w:pPr>
        <w:spacing w:after="120"/>
        <w:rPr>
          <w:szCs w:val="24"/>
        </w:rPr>
      </w:pPr>
      <w:r>
        <w:rPr>
          <w:szCs w:val="24"/>
        </w:rPr>
        <w:t>Spring 2013</w:t>
      </w:r>
      <w:r>
        <w:rPr>
          <w:szCs w:val="24"/>
        </w:rPr>
        <w:tab/>
        <w:t>Andy Blakemore, M.A. portfolio exam, Dept. of Religious Studies</w:t>
      </w:r>
      <w:r w:rsidR="00010696">
        <w:rPr>
          <w:szCs w:val="24"/>
        </w:rPr>
        <w:t>, KU</w:t>
      </w:r>
      <w:r>
        <w:rPr>
          <w:szCs w:val="24"/>
        </w:rPr>
        <w:t>.</w:t>
      </w:r>
    </w:p>
    <w:p w14:paraId="4C47CD69" w14:textId="192AAC12" w:rsidR="003C5693" w:rsidRDefault="003C5693" w:rsidP="003C5693">
      <w:pPr>
        <w:spacing w:after="120"/>
        <w:rPr>
          <w:szCs w:val="24"/>
        </w:rPr>
      </w:pPr>
      <w:r>
        <w:rPr>
          <w:szCs w:val="24"/>
        </w:rPr>
        <w:t xml:space="preserve">Spring 2013 </w:t>
      </w:r>
      <w:r>
        <w:rPr>
          <w:szCs w:val="24"/>
        </w:rPr>
        <w:tab/>
      </w:r>
      <w:proofErr w:type="spellStart"/>
      <w:r>
        <w:rPr>
          <w:szCs w:val="24"/>
        </w:rPr>
        <w:t>Torang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Asadi</w:t>
      </w:r>
      <w:proofErr w:type="spellEnd"/>
      <w:r>
        <w:rPr>
          <w:szCs w:val="24"/>
        </w:rPr>
        <w:t>, M.A. portfolio exam, Dept. of Religious Studies</w:t>
      </w:r>
      <w:r w:rsidR="00010696">
        <w:rPr>
          <w:szCs w:val="24"/>
        </w:rPr>
        <w:t>, KU</w:t>
      </w:r>
      <w:r>
        <w:rPr>
          <w:szCs w:val="24"/>
        </w:rPr>
        <w:t>.</w:t>
      </w:r>
    </w:p>
    <w:p w14:paraId="79A01AAB" w14:textId="0C63D851" w:rsidR="003C5693" w:rsidRDefault="003C5693" w:rsidP="003C5693">
      <w:pPr>
        <w:spacing w:after="120"/>
        <w:rPr>
          <w:szCs w:val="24"/>
        </w:rPr>
      </w:pPr>
      <w:r>
        <w:rPr>
          <w:szCs w:val="24"/>
        </w:rPr>
        <w:t xml:space="preserve">Spring 2013 </w:t>
      </w:r>
      <w:r>
        <w:rPr>
          <w:szCs w:val="24"/>
        </w:rPr>
        <w:tab/>
        <w:t>Tashia Dare, M.A. portfolio exam, Dept. of Religious Studies</w:t>
      </w:r>
      <w:r w:rsidR="00010696">
        <w:rPr>
          <w:szCs w:val="24"/>
        </w:rPr>
        <w:t>, KU</w:t>
      </w:r>
      <w:r>
        <w:rPr>
          <w:szCs w:val="24"/>
        </w:rPr>
        <w:t>. (Chair.)</w:t>
      </w:r>
    </w:p>
    <w:p w14:paraId="0E2C170C" w14:textId="69739B9A" w:rsidR="003C5693" w:rsidRDefault="003C5693" w:rsidP="003C5693">
      <w:pPr>
        <w:spacing w:after="120"/>
        <w:rPr>
          <w:szCs w:val="24"/>
        </w:rPr>
      </w:pPr>
      <w:r>
        <w:rPr>
          <w:szCs w:val="24"/>
        </w:rPr>
        <w:t>Spring 2013</w:t>
      </w:r>
      <w:r>
        <w:rPr>
          <w:szCs w:val="24"/>
        </w:rPr>
        <w:tab/>
        <w:t>Jaimie Gunderson, M.A. thesis and exams, Dept. of Religious Studies</w:t>
      </w:r>
      <w:r w:rsidR="00010696">
        <w:rPr>
          <w:szCs w:val="24"/>
        </w:rPr>
        <w:t>, KU</w:t>
      </w:r>
      <w:r>
        <w:rPr>
          <w:szCs w:val="24"/>
        </w:rPr>
        <w:t>.</w:t>
      </w:r>
    </w:p>
    <w:p w14:paraId="4C7CE3D3" w14:textId="189BCE5E" w:rsidR="003C5693" w:rsidRDefault="003C5693" w:rsidP="003C5693">
      <w:pPr>
        <w:spacing w:after="120"/>
        <w:rPr>
          <w:szCs w:val="24"/>
        </w:rPr>
      </w:pPr>
      <w:r>
        <w:rPr>
          <w:szCs w:val="24"/>
        </w:rPr>
        <w:t>Spring 2012</w:t>
      </w:r>
      <w:r>
        <w:rPr>
          <w:szCs w:val="24"/>
        </w:rPr>
        <w:tab/>
        <w:t>Timothy Brown, M.A. exams, Dept. of Religious Studies</w:t>
      </w:r>
      <w:r w:rsidR="00010696">
        <w:rPr>
          <w:szCs w:val="24"/>
        </w:rPr>
        <w:t>, KU</w:t>
      </w:r>
      <w:r>
        <w:rPr>
          <w:szCs w:val="24"/>
        </w:rPr>
        <w:t>.</w:t>
      </w:r>
    </w:p>
    <w:p w14:paraId="6E3D05E4" w14:textId="5AAECE85" w:rsidR="003C5693" w:rsidRDefault="003C5693" w:rsidP="003C5693">
      <w:pPr>
        <w:spacing w:after="120"/>
        <w:rPr>
          <w:szCs w:val="24"/>
        </w:rPr>
      </w:pPr>
      <w:r>
        <w:rPr>
          <w:szCs w:val="24"/>
        </w:rPr>
        <w:t xml:space="preserve">Spring 2012 </w:t>
      </w:r>
      <w:r>
        <w:rPr>
          <w:szCs w:val="24"/>
        </w:rPr>
        <w:tab/>
        <w:t>Clint Shriner, M.A. exams, Dept. of Religious Studies</w:t>
      </w:r>
      <w:r w:rsidR="00010696">
        <w:rPr>
          <w:szCs w:val="24"/>
        </w:rPr>
        <w:t>, KU</w:t>
      </w:r>
      <w:r>
        <w:rPr>
          <w:szCs w:val="24"/>
        </w:rPr>
        <w:t>.</w:t>
      </w:r>
    </w:p>
    <w:p w14:paraId="3617FFC7" w14:textId="1B006D1D" w:rsidR="003C5693" w:rsidRPr="00BA3365" w:rsidRDefault="003C5693" w:rsidP="003C5693">
      <w:pPr>
        <w:spacing w:after="120"/>
        <w:rPr>
          <w:szCs w:val="24"/>
        </w:rPr>
      </w:pPr>
      <w:r>
        <w:rPr>
          <w:szCs w:val="24"/>
        </w:rPr>
        <w:t>Spring 2012</w:t>
      </w:r>
      <w:r>
        <w:rPr>
          <w:szCs w:val="24"/>
        </w:rPr>
        <w:tab/>
        <w:t xml:space="preserve">Cara </w:t>
      </w:r>
      <w:proofErr w:type="spellStart"/>
      <w:r>
        <w:rPr>
          <w:szCs w:val="24"/>
        </w:rPr>
        <w:t>Polsley</w:t>
      </w:r>
      <w:proofErr w:type="spellEnd"/>
      <w:r>
        <w:rPr>
          <w:szCs w:val="24"/>
        </w:rPr>
        <w:t>, M.A. thesis, Dept. of Classics</w:t>
      </w:r>
      <w:r w:rsidR="00010696">
        <w:rPr>
          <w:szCs w:val="24"/>
        </w:rPr>
        <w:t>, KU</w:t>
      </w:r>
      <w:r>
        <w:rPr>
          <w:szCs w:val="24"/>
        </w:rPr>
        <w:t>.</w:t>
      </w:r>
    </w:p>
    <w:p w14:paraId="51BC4A30" w14:textId="318CEEB0" w:rsidR="003C5693" w:rsidRPr="0064778D" w:rsidRDefault="003C5693" w:rsidP="003C5693">
      <w:pPr>
        <w:spacing w:after="120"/>
        <w:ind w:left="1440" w:hanging="1440"/>
        <w:rPr>
          <w:szCs w:val="24"/>
        </w:rPr>
      </w:pPr>
      <w:r>
        <w:rPr>
          <w:szCs w:val="24"/>
        </w:rPr>
        <w:t>Summer 2010</w:t>
      </w:r>
      <w:r>
        <w:rPr>
          <w:szCs w:val="24"/>
        </w:rPr>
        <w:tab/>
        <w:t>Shane Thompson, M.A. thesis and exams, Dept. of Religious Studies</w:t>
      </w:r>
      <w:r w:rsidR="00010696">
        <w:rPr>
          <w:szCs w:val="24"/>
        </w:rPr>
        <w:t>, KU</w:t>
      </w:r>
      <w:r>
        <w:rPr>
          <w:szCs w:val="24"/>
        </w:rPr>
        <w:t>.</w:t>
      </w:r>
    </w:p>
    <w:p w14:paraId="3F76E58F" w14:textId="77777777" w:rsidR="007836B2" w:rsidRDefault="007836B2" w:rsidP="002D4CF4">
      <w:pPr>
        <w:ind w:left="720" w:hanging="720"/>
        <w:rPr>
          <w:b/>
          <w:bCs/>
          <w:sz w:val="28"/>
          <w:szCs w:val="28"/>
        </w:rPr>
      </w:pPr>
    </w:p>
    <w:p w14:paraId="4F517BC9" w14:textId="77777777" w:rsidR="006E4D39" w:rsidRDefault="006E4D39" w:rsidP="002D4CF4">
      <w:pPr>
        <w:ind w:left="720" w:hanging="720"/>
        <w:rPr>
          <w:b/>
          <w:bCs/>
          <w:sz w:val="28"/>
          <w:szCs w:val="28"/>
        </w:rPr>
      </w:pPr>
    </w:p>
    <w:p w14:paraId="0406A9E3" w14:textId="77777777" w:rsidR="006E4D39" w:rsidRPr="00A26461" w:rsidRDefault="006E4D39" w:rsidP="006E4D39">
      <w:pPr>
        <w:ind w:left="720" w:hanging="720"/>
        <w:rPr>
          <w:sz w:val="28"/>
          <w:szCs w:val="28"/>
        </w:rPr>
      </w:pPr>
      <w:r w:rsidRPr="00A26461">
        <w:rPr>
          <w:b/>
          <w:bCs/>
          <w:sz w:val="28"/>
          <w:szCs w:val="28"/>
        </w:rPr>
        <w:t>Service</w:t>
      </w:r>
    </w:p>
    <w:p w14:paraId="0EB0111B" w14:textId="77777777" w:rsidR="006E4D39" w:rsidRDefault="006E4D39" w:rsidP="002D4CF4">
      <w:pPr>
        <w:ind w:left="720" w:hanging="720"/>
        <w:rPr>
          <w:b/>
          <w:bCs/>
          <w:sz w:val="28"/>
          <w:szCs w:val="28"/>
        </w:rPr>
      </w:pPr>
    </w:p>
    <w:p w14:paraId="138CEFA9" w14:textId="77777777" w:rsidR="002D4CF4" w:rsidRPr="00B96852" w:rsidRDefault="006E4D39" w:rsidP="00DC55FB">
      <w:pPr>
        <w:spacing w:after="120"/>
        <w:ind w:left="720" w:hanging="720"/>
        <w:rPr>
          <w:b/>
          <w:bCs/>
          <w:szCs w:val="24"/>
        </w:rPr>
      </w:pPr>
      <w:r w:rsidRPr="00B96852">
        <w:rPr>
          <w:b/>
          <w:bCs/>
          <w:szCs w:val="24"/>
        </w:rPr>
        <w:t xml:space="preserve">Editorial </w:t>
      </w:r>
    </w:p>
    <w:p w14:paraId="20D2D860" w14:textId="649637AD" w:rsidR="00F6112E" w:rsidRPr="005E4168" w:rsidRDefault="00F6112E" w:rsidP="00F6112E">
      <w:pPr>
        <w:spacing w:after="120"/>
        <w:ind w:left="1440" w:hanging="1440"/>
      </w:pPr>
      <w:r>
        <w:t>2018–</w:t>
      </w:r>
      <w:r>
        <w:tab/>
      </w:r>
      <w:r>
        <w:tab/>
        <w:t xml:space="preserve">Executive Editor, </w:t>
      </w:r>
      <w:r>
        <w:rPr>
          <w:i/>
          <w:iCs/>
        </w:rPr>
        <w:t>Dead Sea Discoveries</w:t>
      </w:r>
      <w:r>
        <w:t xml:space="preserve"> (Brill)</w:t>
      </w:r>
    </w:p>
    <w:p w14:paraId="53C39445" w14:textId="77777777" w:rsidR="00693572" w:rsidRPr="0058108D" w:rsidRDefault="00693572" w:rsidP="00F10D99">
      <w:pPr>
        <w:spacing w:after="120"/>
        <w:ind w:left="1440" w:hanging="1440"/>
      </w:pPr>
      <w:r w:rsidRPr="0058108D">
        <w:t>2017–</w:t>
      </w:r>
      <w:r w:rsidRPr="0058108D">
        <w:tab/>
      </w:r>
      <w:r w:rsidR="00F6112E">
        <w:tab/>
      </w:r>
      <w:r w:rsidRPr="0058108D">
        <w:t xml:space="preserve">Editorial Board Member, </w:t>
      </w:r>
      <w:proofErr w:type="spellStart"/>
      <w:r w:rsidRPr="0058108D">
        <w:rPr>
          <w:i/>
          <w:iCs/>
        </w:rPr>
        <w:t>Hermeneia</w:t>
      </w:r>
      <w:proofErr w:type="spellEnd"/>
      <w:r w:rsidRPr="0058108D">
        <w:rPr>
          <w:i/>
          <w:iCs/>
        </w:rPr>
        <w:t xml:space="preserve"> </w:t>
      </w:r>
      <w:r w:rsidRPr="0058108D">
        <w:t>Commentary Series (Fortress Press)</w:t>
      </w:r>
    </w:p>
    <w:p w14:paraId="39A8AA72" w14:textId="4EB170EA" w:rsidR="00AF152D" w:rsidRPr="00AF152D" w:rsidRDefault="00AF152D" w:rsidP="00F10D99">
      <w:pPr>
        <w:spacing w:after="120"/>
        <w:ind w:left="1440" w:hanging="1440"/>
      </w:pPr>
      <w:r>
        <w:t>2020–</w:t>
      </w:r>
      <w:r>
        <w:tab/>
      </w:r>
      <w:r>
        <w:tab/>
        <w:t xml:space="preserve">Editorial Board Member, </w:t>
      </w:r>
      <w:r>
        <w:rPr>
          <w:i/>
          <w:iCs/>
        </w:rPr>
        <w:t>Catholic Biblical Quarterly</w:t>
      </w:r>
    </w:p>
    <w:p w14:paraId="111BFA27" w14:textId="17412803" w:rsidR="00B96852" w:rsidRPr="00B96852" w:rsidRDefault="00B96852" w:rsidP="00F10D99">
      <w:pPr>
        <w:spacing w:after="120"/>
        <w:ind w:left="1440" w:hanging="1440"/>
      </w:pPr>
      <w:r w:rsidRPr="0058108D">
        <w:t>2016–</w:t>
      </w:r>
      <w:r w:rsidRPr="0058108D">
        <w:tab/>
      </w:r>
      <w:r w:rsidR="00F6112E">
        <w:tab/>
      </w:r>
      <w:r w:rsidRPr="0058108D">
        <w:t xml:space="preserve">Editorial Board Member, </w:t>
      </w:r>
      <w:r w:rsidRPr="0058108D">
        <w:rPr>
          <w:i/>
          <w:iCs/>
        </w:rPr>
        <w:t>Catholic Biblical Quarterly Monograph Series</w:t>
      </w:r>
    </w:p>
    <w:p w14:paraId="795870E6" w14:textId="77777777" w:rsidR="006E4D39" w:rsidRPr="00B96852" w:rsidRDefault="006E4D39" w:rsidP="00126A18">
      <w:pPr>
        <w:spacing w:after="120"/>
        <w:ind w:left="1440" w:hanging="1440"/>
        <w:rPr>
          <w:szCs w:val="24"/>
        </w:rPr>
      </w:pPr>
      <w:r w:rsidRPr="00B96852">
        <w:t>2015–</w:t>
      </w:r>
      <w:r w:rsidR="00F6112E">
        <w:t>2018</w:t>
      </w:r>
      <w:r w:rsidRPr="00B96852">
        <w:tab/>
      </w:r>
      <w:r w:rsidR="007D1690">
        <w:tab/>
      </w:r>
      <w:r w:rsidRPr="00B96852">
        <w:t xml:space="preserve">Book Review Editor, </w:t>
      </w:r>
      <w:r w:rsidRPr="00B96852">
        <w:rPr>
          <w:i/>
          <w:iCs/>
        </w:rPr>
        <w:t>Dead Sea Discoveries</w:t>
      </w:r>
    </w:p>
    <w:p w14:paraId="50F01360" w14:textId="77777777" w:rsidR="006E4D39" w:rsidRPr="00B96852" w:rsidRDefault="006E4D39" w:rsidP="006E4D39">
      <w:pPr>
        <w:spacing w:after="120"/>
        <w:ind w:left="1440" w:hanging="1440"/>
        <w:rPr>
          <w:szCs w:val="24"/>
        </w:rPr>
      </w:pPr>
    </w:p>
    <w:p w14:paraId="25243267" w14:textId="77777777" w:rsidR="006E4D39" w:rsidRPr="00687A90" w:rsidRDefault="006E4D39" w:rsidP="006E4D39">
      <w:pPr>
        <w:spacing w:after="120"/>
        <w:ind w:left="1440" w:hanging="1440"/>
        <w:rPr>
          <w:b/>
          <w:bCs/>
          <w:szCs w:val="24"/>
          <w:lang w:val="sv-SE"/>
        </w:rPr>
      </w:pPr>
      <w:r w:rsidRPr="00687A90">
        <w:rPr>
          <w:b/>
          <w:bCs/>
          <w:szCs w:val="24"/>
          <w:lang w:val="sv-SE"/>
        </w:rPr>
        <w:t>Referee</w:t>
      </w:r>
    </w:p>
    <w:p w14:paraId="1F532D95" w14:textId="3E1839C7" w:rsidR="00C211B4" w:rsidRPr="00C211B4" w:rsidRDefault="00C211B4" w:rsidP="006E4D39">
      <w:pPr>
        <w:spacing w:after="120"/>
        <w:ind w:left="1440" w:hanging="1440"/>
        <w:rPr>
          <w:i/>
          <w:iCs/>
          <w:szCs w:val="24"/>
          <w:lang w:val="sv-SE"/>
        </w:rPr>
      </w:pPr>
      <w:r>
        <w:rPr>
          <w:szCs w:val="24"/>
          <w:lang w:val="sv-SE"/>
        </w:rPr>
        <w:t>2023</w:t>
      </w:r>
      <w:r>
        <w:rPr>
          <w:szCs w:val="24"/>
          <w:lang w:val="sv-SE"/>
        </w:rPr>
        <w:tab/>
      </w:r>
      <w:r>
        <w:rPr>
          <w:i/>
          <w:iCs/>
          <w:szCs w:val="24"/>
          <w:lang w:val="sv-SE"/>
        </w:rPr>
        <w:t>AABNER</w:t>
      </w:r>
    </w:p>
    <w:p w14:paraId="27A4B1B1" w14:textId="20DED30C" w:rsidR="00157D32" w:rsidRPr="00157D32" w:rsidRDefault="00157D32" w:rsidP="006E4D39">
      <w:pPr>
        <w:spacing w:after="120"/>
        <w:ind w:left="1440" w:hanging="1440"/>
        <w:rPr>
          <w:i/>
          <w:iCs/>
          <w:szCs w:val="24"/>
          <w:lang w:val="sv-SE"/>
        </w:rPr>
      </w:pPr>
      <w:r w:rsidRPr="00157D32">
        <w:rPr>
          <w:szCs w:val="24"/>
          <w:lang w:val="sv-SE"/>
        </w:rPr>
        <w:t>2022</w:t>
      </w:r>
      <w:r w:rsidRPr="00157D32">
        <w:rPr>
          <w:szCs w:val="24"/>
          <w:lang w:val="sv-SE"/>
        </w:rPr>
        <w:tab/>
      </w:r>
      <w:r w:rsidRPr="00157D32">
        <w:rPr>
          <w:i/>
          <w:iCs/>
          <w:szCs w:val="24"/>
          <w:lang w:val="sv-SE"/>
        </w:rPr>
        <w:t>Revue d</w:t>
      </w:r>
      <w:r>
        <w:rPr>
          <w:i/>
          <w:iCs/>
          <w:szCs w:val="24"/>
          <w:lang w:val="sv-SE"/>
        </w:rPr>
        <w:t>e Qumran</w:t>
      </w:r>
    </w:p>
    <w:p w14:paraId="4AB471C3" w14:textId="01BF6C26" w:rsidR="00157D32" w:rsidRPr="00157D32" w:rsidRDefault="00157D32" w:rsidP="006E4D39">
      <w:pPr>
        <w:spacing w:after="120"/>
        <w:ind w:left="1440" w:hanging="1440"/>
        <w:rPr>
          <w:szCs w:val="24"/>
          <w:lang w:val="sv-SE"/>
        </w:rPr>
      </w:pPr>
      <w:r w:rsidRPr="00157D32">
        <w:rPr>
          <w:szCs w:val="24"/>
          <w:lang w:val="sv-SE"/>
        </w:rPr>
        <w:t>2022</w:t>
      </w:r>
      <w:r w:rsidRPr="00157D32">
        <w:rPr>
          <w:szCs w:val="24"/>
          <w:lang w:val="sv-SE"/>
        </w:rPr>
        <w:tab/>
      </w:r>
      <w:r w:rsidRPr="00157D32">
        <w:rPr>
          <w:i/>
          <w:iCs/>
          <w:szCs w:val="24"/>
          <w:lang w:val="sv-SE"/>
        </w:rPr>
        <w:t>Biblica</w:t>
      </w:r>
    </w:p>
    <w:p w14:paraId="31CCF896" w14:textId="29EED6D5" w:rsidR="003A47D0" w:rsidRPr="00157D32" w:rsidRDefault="003A47D0" w:rsidP="006E4D39">
      <w:pPr>
        <w:spacing w:after="120"/>
        <w:ind w:left="1440" w:hanging="1440"/>
        <w:rPr>
          <w:i/>
          <w:iCs/>
          <w:szCs w:val="24"/>
          <w:lang w:val="sv-SE"/>
        </w:rPr>
      </w:pPr>
      <w:r w:rsidRPr="00157D32">
        <w:rPr>
          <w:szCs w:val="24"/>
          <w:lang w:val="sv-SE"/>
        </w:rPr>
        <w:t>2021</w:t>
      </w:r>
      <w:r w:rsidRPr="00157D32">
        <w:rPr>
          <w:szCs w:val="24"/>
          <w:lang w:val="sv-SE"/>
        </w:rPr>
        <w:tab/>
      </w:r>
      <w:r w:rsidRPr="00157D32">
        <w:rPr>
          <w:i/>
          <w:iCs/>
          <w:szCs w:val="24"/>
          <w:lang w:val="sv-SE"/>
        </w:rPr>
        <w:t>Verbum Vitae</w:t>
      </w:r>
    </w:p>
    <w:p w14:paraId="36BA0104" w14:textId="18E20455" w:rsidR="00D97581" w:rsidRPr="00D97581" w:rsidRDefault="00D97581" w:rsidP="006E4D39">
      <w:pPr>
        <w:spacing w:after="120"/>
        <w:ind w:left="1440" w:hanging="1440"/>
        <w:rPr>
          <w:i/>
          <w:iCs/>
          <w:szCs w:val="24"/>
        </w:rPr>
      </w:pPr>
      <w:r>
        <w:rPr>
          <w:szCs w:val="24"/>
        </w:rPr>
        <w:t>2021</w:t>
      </w:r>
      <w:r>
        <w:rPr>
          <w:szCs w:val="24"/>
        </w:rPr>
        <w:tab/>
      </w:r>
      <w:r w:rsidRPr="00D97581">
        <w:rPr>
          <w:i/>
          <w:iCs/>
          <w:szCs w:val="24"/>
        </w:rPr>
        <w:t>Journal of Cognitive Historiography</w:t>
      </w:r>
    </w:p>
    <w:p w14:paraId="717A299B" w14:textId="11CB05B0" w:rsidR="005D3E37" w:rsidRPr="005D3E37" w:rsidRDefault="005D3E37" w:rsidP="006E4D39">
      <w:pPr>
        <w:spacing w:after="120"/>
        <w:ind w:left="1440" w:hanging="1440"/>
        <w:rPr>
          <w:szCs w:val="24"/>
        </w:rPr>
      </w:pPr>
      <w:r>
        <w:rPr>
          <w:szCs w:val="24"/>
        </w:rPr>
        <w:t>2021</w:t>
      </w:r>
      <w:r>
        <w:rPr>
          <w:szCs w:val="24"/>
        </w:rPr>
        <w:tab/>
      </w:r>
      <w:r>
        <w:rPr>
          <w:i/>
          <w:iCs/>
          <w:szCs w:val="24"/>
        </w:rPr>
        <w:t>Journal of the Bible and Its Reception</w:t>
      </w:r>
    </w:p>
    <w:p w14:paraId="030D1755" w14:textId="1B1AE2C4" w:rsidR="009F4087" w:rsidRDefault="009F4087" w:rsidP="006E4D39">
      <w:pPr>
        <w:spacing w:after="120"/>
        <w:ind w:left="1440" w:hanging="1440"/>
        <w:rPr>
          <w:szCs w:val="24"/>
        </w:rPr>
      </w:pPr>
      <w:r>
        <w:rPr>
          <w:szCs w:val="24"/>
        </w:rPr>
        <w:t>2020</w:t>
      </w:r>
      <w:r>
        <w:rPr>
          <w:szCs w:val="24"/>
        </w:rPr>
        <w:tab/>
        <w:t>Cambridge University Press</w:t>
      </w:r>
    </w:p>
    <w:p w14:paraId="3B23FA89" w14:textId="58529A1B" w:rsidR="00473892" w:rsidRPr="00473892" w:rsidRDefault="00473892" w:rsidP="006E4D39">
      <w:pPr>
        <w:spacing w:after="120"/>
        <w:ind w:left="1440" w:hanging="1440"/>
        <w:rPr>
          <w:i/>
          <w:iCs/>
          <w:szCs w:val="24"/>
        </w:rPr>
      </w:pPr>
      <w:r>
        <w:rPr>
          <w:szCs w:val="24"/>
        </w:rPr>
        <w:lastRenderedPageBreak/>
        <w:t>2020</w:t>
      </w:r>
      <w:r>
        <w:rPr>
          <w:szCs w:val="24"/>
        </w:rPr>
        <w:tab/>
      </w:r>
      <w:proofErr w:type="spellStart"/>
      <w:r>
        <w:rPr>
          <w:i/>
          <w:iCs/>
          <w:szCs w:val="24"/>
        </w:rPr>
        <w:t>Vetus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Testamentum</w:t>
      </w:r>
      <w:proofErr w:type="spellEnd"/>
    </w:p>
    <w:p w14:paraId="074BB79D" w14:textId="440EB39B" w:rsidR="001B5796" w:rsidRDefault="001B5796" w:rsidP="006E4D39">
      <w:pPr>
        <w:spacing w:after="120"/>
        <w:ind w:left="1440" w:hanging="1440"/>
        <w:rPr>
          <w:szCs w:val="24"/>
        </w:rPr>
      </w:pPr>
      <w:r>
        <w:rPr>
          <w:szCs w:val="24"/>
        </w:rPr>
        <w:t>2019</w:t>
      </w:r>
      <w:r>
        <w:rPr>
          <w:szCs w:val="24"/>
        </w:rPr>
        <w:tab/>
        <w:t>Tenure portfolio, Oklahoma University Dept of Religious Studies</w:t>
      </w:r>
    </w:p>
    <w:p w14:paraId="3FD222A0" w14:textId="5C175CB0" w:rsidR="002D48E8" w:rsidRDefault="002D48E8" w:rsidP="006E4D39">
      <w:pPr>
        <w:spacing w:after="120"/>
        <w:ind w:left="1440" w:hanging="1440"/>
        <w:rPr>
          <w:szCs w:val="24"/>
        </w:rPr>
      </w:pPr>
      <w:r>
        <w:rPr>
          <w:szCs w:val="24"/>
        </w:rPr>
        <w:t>2019</w:t>
      </w:r>
      <w:r>
        <w:rPr>
          <w:szCs w:val="24"/>
        </w:rPr>
        <w:tab/>
      </w:r>
      <w:r w:rsidRPr="00D84608">
        <w:rPr>
          <w:i/>
          <w:iCs/>
          <w:szCs w:val="24"/>
        </w:rPr>
        <w:t>Harvard Theological Review</w:t>
      </w:r>
    </w:p>
    <w:p w14:paraId="78AE5BCD" w14:textId="4337695E" w:rsidR="001A14A3" w:rsidRDefault="001A14A3" w:rsidP="006E4D39">
      <w:pPr>
        <w:spacing w:after="120"/>
        <w:ind w:left="1440" w:hanging="1440"/>
        <w:rPr>
          <w:szCs w:val="24"/>
        </w:rPr>
      </w:pPr>
      <w:r>
        <w:rPr>
          <w:szCs w:val="24"/>
        </w:rPr>
        <w:t>2018</w:t>
      </w:r>
      <w:r>
        <w:rPr>
          <w:szCs w:val="24"/>
        </w:rPr>
        <w:tab/>
        <w:t>Bloomsbury</w:t>
      </w:r>
      <w:r w:rsidR="00A902B9">
        <w:rPr>
          <w:szCs w:val="24"/>
        </w:rPr>
        <w:t>,</w:t>
      </w:r>
      <w:r>
        <w:rPr>
          <w:szCs w:val="24"/>
        </w:rPr>
        <w:t xml:space="preserve"> Library of Old Testament/Hebrew Bible Studies</w:t>
      </w:r>
      <w:r w:rsidR="00A902B9">
        <w:rPr>
          <w:szCs w:val="24"/>
        </w:rPr>
        <w:t xml:space="preserve"> Series</w:t>
      </w:r>
    </w:p>
    <w:p w14:paraId="5404C520" w14:textId="77777777" w:rsidR="00160E31" w:rsidRPr="00160E31" w:rsidRDefault="00160E31" w:rsidP="006E4D39">
      <w:pPr>
        <w:spacing w:after="120"/>
        <w:ind w:left="1440" w:hanging="1440"/>
        <w:rPr>
          <w:szCs w:val="24"/>
        </w:rPr>
      </w:pPr>
      <w:r>
        <w:rPr>
          <w:szCs w:val="24"/>
        </w:rPr>
        <w:t>2018</w:t>
      </w:r>
      <w:r w:rsidR="00BB4B31">
        <w:rPr>
          <w:szCs w:val="24"/>
        </w:rPr>
        <w:t>, 2014</w:t>
      </w:r>
      <w:r>
        <w:rPr>
          <w:szCs w:val="24"/>
        </w:rPr>
        <w:tab/>
      </w:r>
      <w:r>
        <w:rPr>
          <w:i/>
          <w:iCs/>
          <w:szCs w:val="24"/>
        </w:rPr>
        <w:t>Journal of Ancient Judaism</w:t>
      </w:r>
    </w:p>
    <w:p w14:paraId="560B4DFE" w14:textId="77777777" w:rsidR="00D71B3D" w:rsidRDefault="00D71B3D" w:rsidP="006E4D39">
      <w:pPr>
        <w:spacing w:after="120"/>
        <w:ind w:left="1440" w:hanging="1440"/>
        <w:rPr>
          <w:szCs w:val="24"/>
        </w:rPr>
      </w:pPr>
      <w:r w:rsidRPr="0058108D">
        <w:rPr>
          <w:szCs w:val="24"/>
        </w:rPr>
        <w:t>2017</w:t>
      </w:r>
      <w:r w:rsidRPr="0058108D">
        <w:rPr>
          <w:szCs w:val="24"/>
        </w:rPr>
        <w:tab/>
        <w:t>Israel Science Foundation</w:t>
      </w:r>
    </w:p>
    <w:p w14:paraId="0ABBDC4C" w14:textId="77777777" w:rsidR="006E4D39" w:rsidRPr="00B96852" w:rsidRDefault="006E4D39" w:rsidP="006E4D39">
      <w:pPr>
        <w:spacing w:after="120"/>
        <w:ind w:left="1440" w:hanging="1440"/>
        <w:rPr>
          <w:i/>
          <w:iCs/>
          <w:szCs w:val="24"/>
        </w:rPr>
      </w:pPr>
      <w:r w:rsidRPr="00B96852">
        <w:rPr>
          <w:szCs w:val="24"/>
        </w:rPr>
        <w:t>2015</w:t>
      </w:r>
      <w:r w:rsidR="00AA26E7" w:rsidRPr="00B96852">
        <w:rPr>
          <w:szCs w:val="24"/>
        </w:rPr>
        <w:t>–</w:t>
      </w:r>
      <w:r w:rsidRPr="00B96852">
        <w:rPr>
          <w:szCs w:val="24"/>
        </w:rPr>
        <w:tab/>
      </w:r>
      <w:r w:rsidRPr="00B96852">
        <w:rPr>
          <w:i/>
          <w:iCs/>
          <w:szCs w:val="24"/>
        </w:rPr>
        <w:t>Dead Sea Discoveries</w:t>
      </w:r>
    </w:p>
    <w:p w14:paraId="63FF0CF9" w14:textId="77777777" w:rsidR="000A3AE1" w:rsidRDefault="000A3AE1" w:rsidP="00F10D99">
      <w:pPr>
        <w:spacing w:after="120"/>
        <w:ind w:left="1440" w:hanging="1440"/>
        <w:rPr>
          <w:szCs w:val="24"/>
        </w:rPr>
      </w:pPr>
      <w:r w:rsidRPr="00B96852">
        <w:rPr>
          <w:szCs w:val="24"/>
        </w:rPr>
        <w:t>2015</w:t>
      </w:r>
      <w:r w:rsidRPr="00B96852">
        <w:rPr>
          <w:szCs w:val="24"/>
        </w:rPr>
        <w:tab/>
        <w:t>Oxford University Press</w:t>
      </w:r>
    </w:p>
    <w:p w14:paraId="4AA1A398" w14:textId="77777777" w:rsidR="00C27B65" w:rsidRPr="00C27B65" w:rsidRDefault="00C27B65" w:rsidP="00F10D99">
      <w:pPr>
        <w:spacing w:after="120"/>
        <w:ind w:left="1440" w:hanging="1440"/>
        <w:rPr>
          <w:i/>
          <w:iCs/>
          <w:szCs w:val="24"/>
        </w:rPr>
      </w:pPr>
      <w:r>
        <w:rPr>
          <w:szCs w:val="24"/>
        </w:rPr>
        <w:t>2013</w:t>
      </w:r>
      <w:r>
        <w:rPr>
          <w:szCs w:val="24"/>
        </w:rPr>
        <w:tab/>
      </w:r>
      <w:r>
        <w:rPr>
          <w:i/>
          <w:iCs/>
          <w:szCs w:val="24"/>
        </w:rPr>
        <w:t>Critical Studies in Religion</w:t>
      </w:r>
    </w:p>
    <w:p w14:paraId="360DD0B7" w14:textId="0AFBEAAD" w:rsidR="00D64C27" w:rsidRPr="00D64C27" w:rsidRDefault="00D64C27" w:rsidP="00F10D99">
      <w:pPr>
        <w:spacing w:after="120"/>
        <w:ind w:left="1440" w:hanging="1440"/>
        <w:rPr>
          <w:szCs w:val="24"/>
        </w:rPr>
      </w:pPr>
      <w:r>
        <w:rPr>
          <w:szCs w:val="24"/>
        </w:rPr>
        <w:t>2011</w:t>
      </w:r>
      <w:r w:rsidR="008C11C6">
        <w:rPr>
          <w:szCs w:val="24"/>
        </w:rPr>
        <w:t>, 2022</w:t>
      </w:r>
      <w:r>
        <w:rPr>
          <w:szCs w:val="24"/>
        </w:rPr>
        <w:tab/>
      </w:r>
      <w:r>
        <w:rPr>
          <w:i/>
          <w:iCs/>
          <w:szCs w:val="24"/>
        </w:rPr>
        <w:t>Journal of Biblical Literature</w:t>
      </w:r>
    </w:p>
    <w:p w14:paraId="4B0CD5CB" w14:textId="77777777" w:rsidR="002D4CF4" w:rsidRPr="002D4CF4" w:rsidRDefault="002D4CF4" w:rsidP="00BB4B31">
      <w:pPr>
        <w:spacing w:after="120"/>
        <w:ind w:left="1440" w:hanging="1440"/>
        <w:rPr>
          <w:szCs w:val="24"/>
        </w:rPr>
      </w:pPr>
      <w:r>
        <w:rPr>
          <w:szCs w:val="24"/>
        </w:rPr>
        <w:t>2009</w:t>
      </w:r>
      <w:r>
        <w:rPr>
          <w:szCs w:val="24"/>
        </w:rPr>
        <w:tab/>
        <w:t>Austrian Science Fund, Department of Humanities and Social Sciences.</w:t>
      </w:r>
      <w:r w:rsidR="00BB4B31">
        <w:rPr>
          <w:szCs w:val="24"/>
        </w:rPr>
        <w:t xml:space="preserve"> (With Prof. Bernard M. Levinson, University of Minnesota.)</w:t>
      </w:r>
    </w:p>
    <w:p w14:paraId="4672BA5E" w14:textId="77777777" w:rsidR="002D4CF4" w:rsidRDefault="002D4CF4" w:rsidP="002D4CF4">
      <w:pPr>
        <w:ind w:left="720" w:hanging="720"/>
        <w:rPr>
          <w:b/>
          <w:bCs/>
          <w:sz w:val="28"/>
          <w:szCs w:val="28"/>
        </w:rPr>
      </w:pPr>
    </w:p>
    <w:p w14:paraId="3A647806" w14:textId="77777777" w:rsidR="002D4CF4" w:rsidRDefault="006E4D39" w:rsidP="002D4CF4">
      <w:pPr>
        <w:ind w:left="720" w:hanging="720"/>
        <w:rPr>
          <w:b/>
          <w:bCs/>
        </w:rPr>
      </w:pPr>
      <w:r>
        <w:rPr>
          <w:b/>
          <w:bCs/>
        </w:rPr>
        <w:t>N</w:t>
      </w:r>
      <w:r w:rsidR="002D4CF4">
        <w:rPr>
          <w:b/>
          <w:bCs/>
        </w:rPr>
        <w:t>ational</w:t>
      </w:r>
      <w:r w:rsidR="009129E9">
        <w:rPr>
          <w:b/>
          <w:bCs/>
        </w:rPr>
        <w:t>/International</w:t>
      </w:r>
    </w:p>
    <w:p w14:paraId="3B5D49C8" w14:textId="77777777" w:rsidR="002D4CF4" w:rsidRDefault="002D4CF4" w:rsidP="002D4CF4">
      <w:pPr>
        <w:ind w:left="720" w:hanging="720"/>
        <w:rPr>
          <w:b/>
          <w:bCs/>
        </w:rPr>
      </w:pPr>
    </w:p>
    <w:p w14:paraId="10AA2AF4" w14:textId="5E56C2B9" w:rsidR="008C11C6" w:rsidRDefault="008C11C6" w:rsidP="00441914">
      <w:pPr>
        <w:spacing w:after="120"/>
        <w:ind w:left="1440" w:hanging="1440"/>
      </w:pPr>
      <w:r>
        <w:t>2022</w:t>
      </w:r>
      <w:r w:rsidRPr="00D71B3D">
        <w:t>–</w:t>
      </w:r>
      <w:r>
        <w:tab/>
        <w:t>Steering Committee Member for the Program Unit Transmission of Traditions in the Second Temple Period, Society of Biblical Literature Annual Meeting.</w:t>
      </w:r>
    </w:p>
    <w:p w14:paraId="530EA664" w14:textId="30FA62B9" w:rsidR="00441914" w:rsidRDefault="00441914" w:rsidP="00441914">
      <w:pPr>
        <w:spacing w:after="120"/>
        <w:ind w:left="1440" w:hanging="1440"/>
      </w:pPr>
      <w:r>
        <w:t>Summer 2021</w:t>
      </w:r>
      <w:r>
        <w:tab/>
        <w:t>Workshop Series Co-Organizer, “Anti-racist Pedagogy in the Undergraduate Bible Classroom: Decentering Whiteness” (</w:t>
      </w:r>
      <w:r w:rsidRPr="00441914">
        <w:t>https://decenteringwhiteness.blog/</w:t>
      </w:r>
      <w:r>
        <w:t>)</w:t>
      </w:r>
    </w:p>
    <w:p w14:paraId="04E46210" w14:textId="3A821948" w:rsidR="00726385" w:rsidRDefault="00726385" w:rsidP="00F10D99">
      <w:pPr>
        <w:spacing w:after="120"/>
      </w:pPr>
      <w:r w:rsidRPr="00D71B3D">
        <w:t>2016</w:t>
      </w:r>
      <w:r w:rsidR="008C11C6" w:rsidRPr="00D71B3D">
        <w:t>–</w:t>
      </w:r>
      <w:r w:rsidRPr="00D71B3D">
        <w:tab/>
      </w:r>
      <w:r w:rsidRPr="00D71B3D">
        <w:tab/>
        <w:t>Secretary, International Organization of Qumran Studies.</w:t>
      </w:r>
    </w:p>
    <w:p w14:paraId="4892C293" w14:textId="77777777" w:rsidR="00B95FC7" w:rsidRPr="00B95FC7" w:rsidRDefault="00B95FC7" w:rsidP="00F10D99">
      <w:pPr>
        <w:spacing w:after="120"/>
      </w:pPr>
      <w:r w:rsidRPr="00B95FC7">
        <w:t>2012–</w:t>
      </w:r>
      <w:r w:rsidR="00953C8A">
        <w:t>2013</w:t>
      </w:r>
      <w:r>
        <w:tab/>
        <w:t>Member, Travel Grant Committee, Society of Biblical Literature.</w:t>
      </w:r>
    </w:p>
    <w:p w14:paraId="413F552C" w14:textId="77777777" w:rsidR="0099661D" w:rsidRDefault="00E21D12" w:rsidP="00F10D99">
      <w:pPr>
        <w:spacing w:after="120"/>
        <w:ind w:left="1440" w:hanging="1440"/>
      </w:pPr>
      <w:r>
        <w:t>2010</w:t>
      </w:r>
      <w:r w:rsidR="0099661D">
        <w:t>–2013</w:t>
      </w:r>
      <w:r w:rsidR="0099661D">
        <w:tab/>
        <w:t>Member, Committee for the Status of Women in the Profession, Society of Biblical Literature.</w:t>
      </w:r>
      <w:r w:rsidR="0099661D">
        <w:tab/>
      </w:r>
    </w:p>
    <w:p w14:paraId="35B355AC" w14:textId="77777777" w:rsidR="002D4CF4" w:rsidRDefault="002D4CF4" w:rsidP="00F10D99">
      <w:pPr>
        <w:spacing w:after="120"/>
        <w:ind w:left="1440" w:hanging="1440"/>
      </w:pPr>
      <w:r>
        <w:t>2007–</w:t>
      </w:r>
      <w:r w:rsidR="0099661D">
        <w:t>2010</w:t>
      </w:r>
      <w:r>
        <w:t xml:space="preserve"> </w:t>
      </w:r>
      <w:r>
        <w:tab/>
        <w:t>Student Representative to the Committee for the Status of Women in the Profession, Society of Biblical Literature.</w:t>
      </w:r>
    </w:p>
    <w:p w14:paraId="3BEA7569" w14:textId="77777777" w:rsidR="002D4CF4" w:rsidRDefault="002D4CF4" w:rsidP="002D4CF4">
      <w:pPr>
        <w:ind w:left="720" w:hanging="720"/>
      </w:pPr>
    </w:p>
    <w:p w14:paraId="60B0E908" w14:textId="23734F18" w:rsidR="004323EA" w:rsidRDefault="004323EA" w:rsidP="002D4CF4">
      <w:pPr>
        <w:ind w:left="720" w:hanging="720"/>
        <w:rPr>
          <w:b/>
          <w:bCs/>
        </w:rPr>
      </w:pPr>
      <w:r>
        <w:rPr>
          <w:b/>
          <w:bCs/>
        </w:rPr>
        <w:t xml:space="preserve">Yale </w:t>
      </w:r>
      <w:r w:rsidR="00DD3592">
        <w:rPr>
          <w:b/>
          <w:bCs/>
        </w:rPr>
        <w:t>University</w:t>
      </w:r>
    </w:p>
    <w:p w14:paraId="2F9B4E49" w14:textId="77777777" w:rsidR="004323EA" w:rsidRDefault="004323EA" w:rsidP="004323EA">
      <w:pPr>
        <w:ind w:left="720" w:hanging="720"/>
      </w:pPr>
    </w:p>
    <w:p w14:paraId="459C5662" w14:textId="7510381A" w:rsidR="00DD3592" w:rsidRDefault="004323EA" w:rsidP="00DD3592">
      <w:pPr>
        <w:spacing w:after="240"/>
        <w:ind w:left="720" w:hanging="720"/>
      </w:pPr>
      <w:r>
        <w:t>2023-</w:t>
      </w:r>
      <w:r>
        <w:tab/>
      </w:r>
      <w:r>
        <w:tab/>
        <w:t xml:space="preserve">YDS Admissions Committee </w:t>
      </w:r>
    </w:p>
    <w:p w14:paraId="0A45296C" w14:textId="6137585E" w:rsidR="00DD3592" w:rsidRDefault="00DD3592" w:rsidP="00DD3592">
      <w:pPr>
        <w:spacing w:after="240"/>
        <w:ind w:left="720" w:hanging="720"/>
      </w:pPr>
      <w:r>
        <w:t>2023-</w:t>
      </w:r>
      <w:r>
        <w:tab/>
      </w:r>
      <w:r>
        <w:tab/>
        <w:t>ARCHAIA Steering Committee</w:t>
      </w:r>
    </w:p>
    <w:p w14:paraId="74521954" w14:textId="19AE0FAE" w:rsidR="004323EA" w:rsidRPr="004323EA" w:rsidRDefault="004323EA" w:rsidP="004323EA">
      <w:pPr>
        <w:ind w:left="720" w:hanging="720"/>
      </w:pPr>
      <w:r>
        <w:tab/>
      </w:r>
    </w:p>
    <w:p w14:paraId="654DA328" w14:textId="77777777" w:rsidR="004323EA" w:rsidRDefault="004323EA" w:rsidP="002D4CF4">
      <w:pPr>
        <w:ind w:left="720" w:hanging="720"/>
        <w:rPr>
          <w:b/>
          <w:bCs/>
        </w:rPr>
      </w:pPr>
    </w:p>
    <w:p w14:paraId="2CA71363" w14:textId="7DE8C154" w:rsidR="00DF0C28" w:rsidRDefault="004E4580" w:rsidP="002D4CF4">
      <w:pPr>
        <w:ind w:left="720" w:hanging="720"/>
        <w:rPr>
          <w:b/>
          <w:bCs/>
        </w:rPr>
      </w:pPr>
      <w:r>
        <w:rPr>
          <w:b/>
          <w:bCs/>
        </w:rPr>
        <w:t>University of Kansas</w:t>
      </w:r>
    </w:p>
    <w:p w14:paraId="222BA7E9" w14:textId="7FD5612B" w:rsidR="004E4580" w:rsidRDefault="004E4580" w:rsidP="002D4CF4">
      <w:pPr>
        <w:ind w:left="720" w:hanging="720"/>
        <w:rPr>
          <w:b/>
          <w:bCs/>
        </w:rPr>
      </w:pPr>
    </w:p>
    <w:p w14:paraId="209F996E" w14:textId="0996B837" w:rsidR="00DF0C28" w:rsidRDefault="004E4580" w:rsidP="004E4580">
      <w:pPr>
        <w:ind w:left="720" w:hanging="720"/>
        <w:rPr>
          <w:b/>
          <w:bCs/>
        </w:rPr>
      </w:pPr>
      <w:r>
        <w:rPr>
          <w:b/>
          <w:bCs/>
        </w:rPr>
        <w:t>College/University</w:t>
      </w:r>
    </w:p>
    <w:p w14:paraId="0CEED82F" w14:textId="665DAC81" w:rsidR="00A139ED" w:rsidRPr="00B96852" w:rsidRDefault="00A139ED" w:rsidP="00A139ED">
      <w:pPr>
        <w:spacing w:after="120"/>
        <w:ind w:left="1440" w:hanging="1440"/>
      </w:pPr>
      <w:r>
        <w:t>2020–</w:t>
      </w:r>
      <w:r w:rsidR="005C694B">
        <w:t>2021</w:t>
      </w:r>
      <w:r>
        <w:tab/>
      </w:r>
      <w:r w:rsidRPr="00B96852">
        <w:t>College of Liberal Arts and Sciences Committee on Sabbatical Leave</w:t>
      </w:r>
    </w:p>
    <w:p w14:paraId="25CDC9FC" w14:textId="4D37BF91" w:rsidR="00B4445F" w:rsidRDefault="00B4445F" w:rsidP="002C2B32">
      <w:pPr>
        <w:spacing w:after="120"/>
        <w:ind w:left="1440" w:hanging="1440"/>
      </w:pPr>
      <w:r>
        <w:lastRenderedPageBreak/>
        <w:t>2018</w:t>
      </w:r>
      <w:r>
        <w:tab/>
        <w:t>Reviewer, Undergraduate Research Award competition, Center for Undergraduate Research.</w:t>
      </w:r>
    </w:p>
    <w:p w14:paraId="62CA84CA" w14:textId="4C83C5DB" w:rsidR="002C2B32" w:rsidRPr="00B96852" w:rsidRDefault="002C2B32" w:rsidP="002C2B32">
      <w:pPr>
        <w:spacing w:after="120"/>
        <w:ind w:left="1440" w:hanging="1440"/>
      </w:pPr>
      <w:r w:rsidRPr="00B96852">
        <w:t>2010–</w:t>
      </w:r>
      <w:r w:rsidR="005C694B">
        <w:t>2022</w:t>
      </w:r>
      <w:r w:rsidRPr="00B96852">
        <w:tab/>
        <w:t>Internal Interview Committee, Rhodes/Marshall/Mitchell Scholarship Applicants.</w:t>
      </w:r>
    </w:p>
    <w:p w14:paraId="4A766571" w14:textId="2DF4567A" w:rsidR="004A3CAE" w:rsidRDefault="004A3CAE" w:rsidP="00F10D99">
      <w:pPr>
        <w:spacing w:after="120"/>
        <w:ind w:left="1440" w:hanging="1440"/>
      </w:pPr>
      <w:r>
        <w:t>2016</w:t>
      </w:r>
      <w:r>
        <w:softHyphen/>
        <w:t>–2019</w:t>
      </w:r>
      <w:r>
        <w:tab/>
        <w:t>CLAS Faculty Mentor Program (F16, Sp17, F18, Sp19)</w:t>
      </w:r>
    </w:p>
    <w:p w14:paraId="0E5514B9" w14:textId="25EB2EFD" w:rsidR="00AB309E" w:rsidRPr="00B96852" w:rsidRDefault="00AB309E" w:rsidP="00F10D99">
      <w:pPr>
        <w:spacing w:after="120"/>
        <w:ind w:left="1440" w:hanging="1440"/>
      </w:pPr>
      <w:r w:rsidRPr="00B96852">
        <w:t>2015</w:t>
      </w:r>
      <w:r w:rsidR="00DC55FB" w:rsidRPr="00B96852">
        <w:t>–</w:t>
      </w:r>
      <w:r w:rsidR="002E0BDE">
        <w:t>2016</w:t>
      </w:r>
      <w:r w:rsidRPr="00B96852">
        <w:tab/>
        <w:t>CLAS General Research Fund Evaluation Committee (Humanities).</w:t>
      </w:r>
    </w:p>
    <w:p w14:paraId="7108C0CA" w14:textId="77777777" w:rsidR="00391410" w:rsidRPr="00B96852" w:rsidRDefault="00391410" w:rsidP="00F10D99">
      <w:pPr>
        <w:spacing w:after="120"/>
        <w:ind w:left="1440" w:hanging="1440"/>
      </w:pPr>
      <w:r w:rsidRPr="00B96852">
        <w:t>2011</w:t>
      </w:r>
      <w:r w:rsidR="00964C5F" w:rsidRPr="00B96852">
        <w:t>–2013</w:t>
      </w:r>
      <w:r w:rsidRPr="00B96852">
        <w:tab/>
      </w:r>
      <w:r w:rsidR="001903F5" w:rsidRPr="00B96852">
        <w:t xml:space="preserve">College of Liberal Arts and Sciences </w:t>
      </w:r>
      <w:r w:rsidRPr="00B96852">
        <w:t>Committee on Sabbatical Leave</w:t>
      </w:r>
    </w:p>
    <w:p w14:paraId="77D8FF70" w14:textId="77777777" w:rsidR="00EB788C" w:rsidRPr="00B96852" w:rsidRDefault="00EB788C" w:rsidP="00F10D99">
      <w:pPr>
        <w:spacing w:after="120"/>
        <w:ind w:left="1440" w:hanging="1440"/>
      </w:pPr>
      <w:r w:rsidRPr="00B96852">
        <w:t>2012</w:t>
      </w:r>
      <w:r w:rsidRPr="00B96852">
        <w:tab/>
        <w:t>Search Committee, National Fellowships and Scholarships Coordinator, University Honors Program.</w:t>
      </w:r>
    </w:p>
    <w:p w14:paraId="5ACC67D8" w14:textId="77777777" w:rsidR="001D43C9" w:rsidRPr="00B96852" w:rsidRDefault="001D43C9" w:rsidP="00F10D99">
      <w:pPr>
        <w:spacing w:after="120"/>
        <w:ind w:left="1440" w:hanging="1440"/>
      </w:pPr>
      <w:r w:rsidRPr="00B96852">
        <w:t>2010</w:t>
      </w:r>
      <w:r w:rsidR="000F5E9F" w:rsidRPr="00B96852">
        <w:tab/>
        <w:t>Evaluation Committee, Humanities Research Fellowship, Hall Center for the Humanities</w:t>
      </w:r>
    </w:p>
    <w:p w14:paraId="3C4120AA" w14:textId="77777777" w:rsidR="00DF0C28" w:rsidRPr="00B96852" w:rsidRDefault="00DF0C28" w:rsidP="002D4CF4">
      <w:pPr>
        <w:ind w:left="720" w:hanging="720"/>
        <w:rPr>
          <w:b/>
          <w:bCs/>
        </w:rPr>
      </w:pPr>
    </w:p>
    <w:p w14:paraId="298EF5FF" w14:textId="77777777" w:rsidR="002D4CF4" w:rsidRPr="00B96852" w:rsidRDefault="00F40C7E" w:rsidP="002D4CF4">
      <w:pPr>
        <w:ind w:left="720" w:hanging="720"/>
        <w:rPr>
          <w:b/>
          <w:bCs/>
        </w:rPr>
      </w:pPr>
      <w:r w:rsidRPr="00B96852">
        <w:rPr>
          <w:b/>
          <w:bCs/>
        </w:rPr>
        <w:t>Departmental</w:t>
      </w:r>
    </w:p>
    <w:p w14:paraId="3E703A61" w14:textId="6D59EA56" w:rsidR="00343517" w:rsidRDefault="00343517" w:rsidP="00F10D99">
      <w:pPr>
        <w:spacing w:after="120"/>
        <w:ind w:left="1440" w:hanging="1440"/>
      </w:pPr>
      <w:r>
        <w:t>2020–</w:t>
      </w:r>
      <w:r w:rsidR="005C694B">
        <w:t>2022</w:t>
      </w:r>
      <w:r>
        <w:tab/>
        <w:t>Faculty Development Committee, Department of Religious Studies</w:t>
      </w:r>
      <w:r w:rsidR="007A5A1A">
        <w:t>, University of Kansas.</w:t>
      </w:r>
    </w:p>
    <w:p w14:paraId="2D497713" w14:textId="6CC0E078" w:rsidR="0017253A" w:rsidRDefault="0017253A" w:rsidP="00F10D99">
      <w:pPr>
        <w:spacing w:after="120"/>
        <w:ind w:left="1440" w:hanging="1440"/>
      </w:pPr>
      <w:r>
        <w:t>2019</w:t>
      </w:r>
      <w:r>
        <w:tab/>
        <w:t>Search Committee Chair for new Director of Jewish Studies Program, University of Kansas.</w:t>
      </w:r>
    </w:p>
    <w:p w14:paraId="05DE0182" w14:textId="666E3739" w:rsidR="00066911" w:rsidRDefault="00066911" w:rsidP="00F10D99">
      <w:pPr>
        <w:spacing w:after="120"/>
        <w:ind w:left="1440" w:hanging="1440"/>
      </w:pPr>
      <w:r>
        <w:t>2017–2018</w:t>
      </w:r>
      <w:r>
        <w:tab/>
        <w:t>Search Committee, Israel Studies position, Jewish Studies Program, University of Kansas.</w:t>
      </w:r>
    </w:p>
    <w:p w14:paraId="30EC8C27" w14:textId="77777777" w:rsidR="00942051" w:rsidRDefault="00942051" w:rsidP="00942051">
      <w:pPr>
        <w:spacing w:after="120"/>
        <w:ind w:left="1440" w:hanging="1440"/>
      </w:pPr>
      <w:r w:rsidRPr="00B96852">
        <w:t>2014–</w:t>
      </w:r>
      <w:r>
        <w:t>2018</w:t>
      </w:r>
      <w:r w:rsidRPr="00B96852">
        <w:tab/>
        <w:t>Graduate Director, Department of Religious Studies, University of Kansas.</w:t>
      </w:r>
    </w:p>
    <w:p w14:paraId="7DC98948" w14:textId="4BA6C25F" w:rsidR="00066911" w:rsidRDefault="00066911" w:rsidP="00F10D99">
      <w:pPr>
        <w:spacing w:after="120"/>
        <w:ind w:left="1440" w:hanging="1440"/>
      </w:pPr>
      <w:r>
        <w:t>2013–</w:t>
      </w:r>
      <w:r w:rsidR="005C694B">
        <w:t>2022</w:t>
      </w:r>
      <w:r>
        <w:tab/>
        <w:t>Executive Committee Member, Jewish Studies Program, University of Kansas.</w:t>
      </w:r>
    </w:p>
    <w:p w14:paraId="37A49C8C" w14:textId="77777777" w:rsidR="00CB30F6" w:rsidRPr="00CB30F6" w:rsidRDefault="00CB30F6" w:rsidP="00F10D99">
      <w:pPr>
        <w:spacing w:after="120"/>
        <w:ind w:left="1440" w:hanging="1440"/>
      </w:pPr>
      <w:r>
        <w:t>2012–2013</w:t>
      </w:r>
      <w:r>
        <w:tab/>
        <w:t>Search Committee, Judaism position, Department of Religious Studies, University of Kansas.</w:t>
      </w:r>
    </w:p>
    <w:p w14:paraId="41167768" w14:textId="77777777" w:rsidR="009F58D4" w:rsidRDefault="001129CA" w:rsidP="00F10D99">
      <w:pPr>
        <w:spacing w:after="120"/>
        <w:ind w:left="720" w:hanging="720"/>
      </w:pPr>
      <w:r>
        <w:t>2012</w:t>
      </w:r>
      <w:r w:rsidR="009F58D4">
        <w:tab/>
      </w:r>
      <w:r w:rsidR="009F58D4">
        <w:tab/>
        <w:t>Minor Advisor, Jewish Studies Program, University of Kansas.</w:t>
      </w:r>
    </w:p>
    <w:p w14:paraId="15EFB4BD" w14:textId="77777777" w:rsidR="00A22D96" w:rsidRPr="009F58D4" w:rsidRDefault="00A22D96" w:rsidP="00F10D99">
      <w:pPr>
        <w:spacing w:after="120"/>
        <w:ind w:left="1440" w:hanging="1440"/>
      </w:pPr>
      <w:r>
        <w:t>2011–2012</w:t>
      </w:r>
      <w:r>
        <w:tab/>
        <w:t>Search Committee, South Asia position, Department of Religious Studies, University of Kansas.</w:t>
      </w:r>
    </w:p>
    <w:p w14:paraId="27F575FA" w14:textId="77777777" w:rsidR="002D4CF4" w:rsidRDefault="00AF012E" w:rsidP="00F10D99">
      <w:pPr>
        <w:spacing w:after="120"/>
        <w:ind w:left="1440" w:hanging="1440"/>
        <w:rPr>
          <w:lang w:bidi="he-IL"/>
        </w:rPr>
      </w:pPr>
      <w:r>
        <w:t>2010</w:t>
      </w:r>
      <w:r>
        <w:rPr>
          <w:lang w:bidi="he-IL"/>
        </w:rPr>
        <w:t>–</w:t>
      </w:r>
      <w:r w:rsidR="0095237B">
        <w:rPr>
          <w:lang w:bidi="he-IL"/>
        </w:rPr>
        <w:t>2013</w:t>
      </w:r>
      <w:r>
        <w:rPr>
          <w:lang w:bidi="he-IL"/>
        </w:rPr>
        <w:tab/>
        <w:t>Undergraduate Director, Department of Religious Studies, University of Kansas.</w:t>
      </w:r>
    </w:p>
    <w:p w14:paraId="0EBBBDF5" w14:textId="47279D43" w:rsidR="00513E92" w:rsidRDefault="00513E92" w:rsidP="00F10D99">
      <w:pPr>
        <w:spacing w:after="120"/>
        <w:ind w:left="1440" w:hanging="1440"/>
        <w:rPr>
          <w:lang w:bidi="he-IL"/>
        </w:rPr>
      </w:pPr>
      <w:r>
        <w:rPr>
          <w:lang w:bidi="he-IL"/>
        </w:rPr>
        <w:t>2010–</w:t>
      </w:r>
      <w:r w:rsidR="00AF10E1">
        <w:rPr>
          <w:lang w:bidi="he-IL"/>
        </w:rPr>
        <w:t>2019</w:t>
      </w:r>
      <w:r>
        <w:rPr>
          <w:lang w:bidi="he-IL"/>
        </w:rPr>
        <w:tab/>
        <w:t>Studies Committee, Department of Religious Studies, University of Kansas.</w:t>
      </w:r>
    </w:p>
    <w:p w14:paraId="53731414" w14:textId="77777777" w:rsidR="00CF5737" w:rsidRDefault="00CF5737" w:rsidP="000D4EFC">
      <w:pPr>
        <w:ind w:left="1440" w:hanging="1440"/>
      </w:pPr>
    </w:p>
    <w:p w14:paraId="00D62653" w14:textId="77777777" w:rsidR="00CF5737" w:rsidRDefault="00F40C7E" w:rsidP="000D4EFC">
      <w:pPr>
        <w:ind w:left="1440" w:hanging="1440"/>
        <w:rPr>
          <w:b/>
          <w:bCs/>
        </w:rPr>
      </w:pPr>
      <w:r>
        <w:rPr>
          <w:b/>
          <w:bCs/>
        </w:rPr>
        <w:t>Community</w:t>
      </w:r>
    </w:p>
    <w:p w14:paraId="3288F693" w14:textId="77777777" w:rsidR="00CF5737" w:rsidRDefault="00CF5737" w:rsidP="000D4EFC">
      <w:pPr>
        <w:ind w:left="1440" w:hanging="1440"/>
        <w:rPr>
          <w:b/>
          <w:bCs/>
        </w:rPr>
      </w:pPr>
    </w:p>
    <w:p w14:paraId="4BD7DB61" w14:textId="2CAD03C6" w:rsidR="003A47D0" w:rsidRDefault="003A47D0" w:rsidP="009B07E5">
      <w:pPr>
        <w:spacing w:after="120"/>
        <w:ind w:left="1440" w:hanging="1440"/>
      </w:pPr>
      <w:r>
        <w:t>October 2021</w:t>
      </w:r>
      <w:r>
        <w:tab/>
        <w:t>“The Dead Sea Scrolls and Why They Matter,” Lutheran Church of the Resurrection, Prairie Village, KS.</w:t>
      </w:r>
    </w:p>
    <w:p w14:paraId="38C461F3" w14:textId="14A9A97D" w:rsidR="006C20C2" w:rsidRDefault="006C20C2" w:rsidP="009B07E5">
      <w:pPr>
        <w:spacing w:after="120"/>
        <w:ind w:left="1440" w:hanging="1440"/>
      </w:pPr>
      <w:r>
        <w:t>July 2021</w:t>
      </w:r>
      <w:r>
        <w:tab/>
        <w:t>“Religion in America,” Hubert H. Humphrey Fellowship Pre-Academic Program, International Short Programs, University of Kansas.</w:t>
      </w:r>
    </w:p>
    <w:p w14:paraId="03370586" w14:textId="297641BB" w:rsidR="00F577A4" w:rsidRDefault="00F577A4" w:rsidP="009B07E5">
      <w:pPr>
        <w:spacing w:after="120"/>
        <w:ind w:left="1440" w:hanging="1440"/>
      </w:pPr>
      <w:r>
        <w:t>June 2021</w:t>
      </w:r>
      <w:r>
        <w:tab/>
        <w:t>“The Dead Sea Scrolls and Why They Matter</w:t>
      </w:r>
      <w:r w:rsidR="00DA74EF">
        <w:t>,</w:t>
      </w:r>
      <w:r>
        <w:t>” KU Mini-College.</w:t>
      </w:r>
    </w:p>
    <w:p w14:paraId="00878728" w14:textId="3D230301" w:rsidR="009B07E5" w:rsidRDefault="009B07E5" w:rsidP="009B07E5">
      <w:pPr>
        <w:spacing w:after="120"/>
        <w:ind w:left="1440" w:hanging="1440"/>
      </w:pPr>
      <w:r>
        <w:t>Sept. 2020</w:t>
      </w:r>
      <w:r>
        <w:tab/>
        <w:t xml:space="preserve">Interview on KU College of Liberal Arts and Sciences “Unwinding” podcast. </w:t>
      </w:r>
      <w:hyperlink r:id="rId9" w:history="1">
        <w:r w:rsidRPr="00AE472B">
          <w:rPr>
            <w:rStyle w:val="Hyperlink"/>
          </w:rPr>
          <w:t>https://blog-college.ku.edu/unwinding-molly-zahn-tackles-the-changing-text-of-the-dead-sea-scrolls/</w:t>
        </w:r>
      </w:hyperlink>
      <w:r>
        <w:t xml:space="preserve"> </w:t>
      </w:r>
    </w:p>
    <w:p w14:paraId="4B6836A0" w14:textId="4987BF8F" w:rsidR="000B1DC9" w:rsidRDefault="000B1DC9" w:rsidP="00F10D99">
      <w:pPr>
        <w:spacing w:after="120"/>
        <w:ind w:left="1440" w:hanging="1440"/>
      </w:pPr>
      <w:r>
        <w:lastRenderedPageBreak/>
        <w:t>April 2018</w:t>
      </w:r>
      <w:r>
        <w:tab/>
        <w:t>“Easter, Passover, and the Abrahamic Faiths,” Unitarian Fellowship of Lawrence.</w:t>
      </w:r>
    </w:p>
    <w:p w14:paraId="78047991" w14:textId="77777777" w:rsidR="00590204" w:rsidRDefault="00590204" w:rsidP="00590204">
      <w:pPr>
        <w:spacing w:after="120"/>
        <w:ind w:left="1440" w:hanging="1440"/>
      </w:pPr>
      <w:r>
        <w:t>July 2017</w:t>
      </w:r>
      <w:r>
        <w:tab/>
        <w:t>“Religion in America,” Fulbright Pre-Academic Program, Applied English Center, University of Kansas.</w:t>
      </w:r>
    </w:p>
    <w:p w14:paraId="5EB8A550" w14:textId="77777777" w:rsidR="008F4D18" w:rsidRDefault="008F4D18" w:rsidP="00F10D99">
      <w:pPr>
        <w:spacing w:after="120"/>
        <w:ind w:left="1440" w:hanging="1440"/>
      </w:pPr>
      <w:r>
        <w:t>April 2016</w:t>
      </w:r>
      <w:r>
        <w:tab/>
        <w:t>“The Dead Sea Scrolls and Why They Matter,” Unitarian Fellowship of Lawrence.</w:t>
      </w:r>
    </w:p>
    <w:p w14:paraId="6CAACECB" w14:textId="77777777" w:rsidR="009129E9" w:rsidRPr="00B96852" w:rsidRDefault="009129E9" w:rsidP="00F10D99">
      <w:pPr>
        <w:spacing w:after="120"/>
        <w:ind w:left="1440" w:hanging="1440"/>
      </w:pPr>
      <w:r w:rsidRPr="00B96852">
        <w:t>Oct. 2015</w:t>
      </w:r>
      <w:r w:rsidRPr="00B96852">
        <w:tab/>
        <w:t>Panelist, “Talking Scripture,” American Public Square of Kansas City.</w:t>
      </w:r>
      <w:r w:rsidRPr="00B96852">
        <w:tab/>
      </w:r>
    </w:p>
    <w:p w14:paraId="6FCC2EB0" w14:textId="77777777" w:rsidR="00A1567A" w:rsidRDefault="00A1567A" w:rsidP="00F10D99">
      <w:pPr>
        <w:spacing w:after="120"/>
        <w:ind w:left="1440" w:hanging="1440"/>
      </w:pPr>
      <w:r w:rsidRPr="00B96852">
        <w:t>Aug. 2013</w:t>
      </w:r>
      <w:r w:rsidRPr="00B96852">
        <w:tab/>
        <w:t>“Respecting Religious Diversity,” KU</w:t>
      </w:r>
      <w:r>
        <w:t xml:space="preserve"> Athletics Department Diversity Education Session.</w:t>
      </w:r>
    </w:p>
    <w:p w14:paraId="07281A57" w14:textId="77777777" w:rsidR="00964C5F" w:rsidRPr="00964C5F" w:rsidRDefault="00964C5F" w:rsidP="00F10D99">
      <w:pPr>
        <w:spacing w:after="120"/>
        <w:ind w:left="1440" w:hanging="1440"/>
      </w:pPr>
      <w:r>
        <w:t>Oct. 2012</w:t>
      </w:r>
      <w:r>
        <w:tab/>
        <w:t>“The Rise of Christianity,” Jewish Community Center of Greater Kansas City.</w:t>
      </w:r>
    </w:p>
    <w:p w14:paraId="28872D96" w14:textId="77777777" w:rsidR="00964C5F" w:rsidRDefault="00964C5F" w:rsidP="00F10D99">
      <w:pPr>
        <w:spacing w:after="120"/>
        <w:ind w:left="1440" w:hanging="1440"/>
      </w:pPr>
      <w:r>
        <w:t>Sept. 2012</w:t>
      </w:r>
      <w:r>
        <w:tab/>
        <w:t>“Thinking About Religious Identity,” KU Identities Symposium, Office of Multicultural Affairs.</w:t>
      </w:r>
    </w:p>
    <w:p w14:paraId="64EC8CE3" w14:textId="77777777" w:rsidR="00881A2B" w:rsidRDefault="00881A2B" w:rsidP="00F10D99">
      <w:pPr>
        <w:spacing w:after="120"/>
        <w:ind w:left="1440" w:hanging="1440"/>
      </w:pPr>
      <w:r>
        <w:t>Dec. 2011</w:t>
      </w:r>
      <w:r>
        <w:tab/>
        <w:t>“The Dead Sea Scrolls and the Hebrew Bible,” Temple Beth Sholom, Topeka, KS.</w:t>
      </w:r>
    </w:p>
    <w:p w14:paraId="61E5BF8C" w14:textId="77777777" w:rsidR="00CF5737" w:rsidRDefault="00CF5737" w:rsidP="00F10D99">
      <w:pPr>
        <w:spacing w:after="120"/>
        <w:ind w:left="1440" w:hanging="1440"/>
      </w:pPr>
      <w:r>
        <w:t>April 2011</w:t>
      </w:r>
      <w:r>
        <w:tab/>
        <w:t>Guest on “The Bat of Minerva,” Public-Access Television philosophy interview show, Minneapolis, MN. (</w:t>
      </w:r>
      <w:hyperlink r:id="rId10" w:history="1">
        <w:r w:rsidRPr="00FC58D0">
          <w:rPr>
            <w:rStyle w:val="Hyperlink"/>
          </w:rPr>
          <w:t>http://www.ias.umn.edu/media/BatofMinerva.php</w:t>
        </w:r>
      </w:hyperlink>
      <w:r>
        <w:t>)</w:t>
      </w:r>
    </w:p>
    <w:p w14:paraId="45F24AF4" w14:textId="77777777" w:rsidR="00CF5737" w:rsidRPr="00CF5737" w:rsidRDefault="00CF5737" w:rsidP="00F10D99">
      <w:pPr>
        <w:spacing w:after="120"/>
        <w:ind w:left="1440" w:hanging="1440"/>
      </w:pPr>
      <w:r>
        <w:t>April 2011</w:t>
      </w:r>
      <w:r>
        <w:tab/>
        <w:t>Panelist, Conference on “Science and Religion”: A Judaic, Christian, Islamic and Social Sciences Perspective: “Peace or Conflict?” Sponsored by the Intercultural and Interfaith Dialogue Student Association, Center for Global and International Studies, Office of Multicultural Affairs, and Institute of Interfaith Dialogue. University of Kansas.</w:t>
      </w:r>
    </w:p>
    <w:p w14:paraId="7B325E76" w14:textId="77777777" w:rsidR="00B46EBC" w:rsidRDefault="00B46EBC" w:rsidP="00F51DD5">
      <w:pPr>
        <w:rPr>
          <w:b/>
          <w:bCs/>
          <w:sz w:val="28"/>
          <w:szCs w:val="28"/>
        </w:rPr>
      </w:pPr>
    </w:p>
    <w:p w14:paraId="565EBD51" w14:textId="77777777" w:rsidR="00466E0C" w:rsidRDefault="00466E0C" w:rsidP="001D6319">
      <w:pPr>
        <w:ind w:left="720" w:hanging="720"/>
      </w:pPr>
    </w:p>
    <w:p w14:paraId="0B91AE5C" w14:textId="77777777" w:rsidR="00335BAE" w:rsidRDefault="00335BAE" w:rsidP="00E72052">
      <w:pPr>
        <w:ind w:left="1440" w:hanging="1440"/>
        <w:rPr>
          <w:b/>
          <w:bCs/>
          <w:sz w:val="28"/>
          <w:szCs w:val="28"/>
        </w:rPr>
      </w:pPr>
      <w:r w:rsidRPr="00335BAE">
        <w:rPr>
          <w:b/>
          <w:bCs/>
          <w:sz w:val="28"/>
          <w:szCs w:val="28"/>
        </w:rPr>
        <w:t>Professional Affiliations</w:t>
      </w:r>
    </w:p>
    <w:p w14:paraId="6EDAC268" w14:textId="2E62AC50" w:rsidR="00335BAE" w:rsidRDefault="00335BAE" w:rsidP="00E72052">
      <w:pPr>
        <w:ind w:left="1440" w:hanging="1440"/>
        <w:rPr>
          <w:b/>
          <w:bCs/>
          <w:szCs w:val="24"/>
        </w:rPr>
      </w:pPr>
    </w:p>
    <w:p w14:paraId="3A09C9A0" w14:textId="77777777" w:rsidR="00E55E03" w:rsidRPr="00AA7A67" w:rsidRDefault="00E55E03" w:rsidP="00E55E03">
      <w:pPr>
        <w:spacing w:after="120"/>
        <w:ind w:left="1440" w:hanging="1440"/>
        <w:rPr>
          <w:szCs w:val="24"/>
          <w:rtl/>
          <w:lang w:bidi="he-IL"/>
        </w:rPr>
      </w:pPr>
      <w:r>
        <w:rPr>
          <w:szCs w:val="24"/>
        </w:rPr>
        <w:t>Society of Biblical Literature</w:t>
      </w:r>
    </w:p>
    <w:p w14:paraId="782870E6" w14:textId="77777777" w:rsidR="00335BAE" w:rsidRDefault="00335BAE" w:rsidP="00EE42F9">
      <w:pPr>
        <w:spacing w:after="120"/>
        <w:ind w:left="1440" w:hanging="1440"/>
        <w:rPr>
          <w:szCs w:val="24"/>
        </w:rPr>
      </w:pPr>
      <w:r>
        <w:rPr>
          <w:szCs w:val="24"/>
        </w:rPr>
        <w:t>Catholic Biblical Association</w:t>
      </w:r>
    </w:p>
    <w:sectPr w:rsidR="00335BAE">
      <w:headerReference w:type="default" r:id="rId11"/>
      <w:footerReference w:type="even" r:id="rId12"/>
      <w:footerReference w:type="default" r:id="rId13"/>
      <w:pgSz w:w="12240" w:h="15840" w:code="1"/>
      <w:pgMar w:top="1440" w:right="1440" w:bottom="1440" w:left="1440" w:header="720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7E9F" w14:textId="77777777" w:rsidR="00E505D3" w:rsidRDefault="00E505D3">
      <w:r>
        <w:separator/>
      </w:r>
    </w:p>
  </w:endnote>
  <w:endnote w:type="continuationSeparator" w:id="0">
    <w:p w14:paraId="2CB9889D" w14:textId="77777777" w:rsidR="00E505D3" w:rsidRDefault="00E5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BL Hebrew">
    <w:altName w:val="Times New Roman"/>
    <w:charset w:val="00"/>
    <w:family w:val="auto"/>
    <w:pitch w:val="variable"/>
    <w:sig w:usb0="8000086F" w:usb1="4000204A" w:usb2="00000000" w:usb3="00000000" w:csb0="00000021" w:csb1="00000000"/>
  </w:font>
  <w:font w:name="SPTiberia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0FF3" w14:textId="77777777" w:rsidR="00546945" w:rsidRDefault="00546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ADB41F" w14:textId="77777777" w:rsidR="00546945" w:rsidRDefault="005469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EDCD" w14:textId="77777777" w:rsidR="00546945" w:rsidRDefault="00546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281D">
      <w:rPr>
        <w:rStyle w:val="PageNumber"/>
        <w:noProof/>
      </w:rPr>
      <w:t>4</w:t>
    </w:r>
    <w:r>
      <w:rPr>
        <w:rStyle w:val="PageNumber"/>
      </w:rPr>
      <w:fldChar w:fldCharType="end"/>
    </w:r>
  </w:p>
  <w:p w14:paraId="146EB714" w14:textId="77777777" w:rsidR="00546945" w:rsidRDefault="00CE6661" w:rsidP="00CE6661">
    <w:pPr>
      <w:pStyle w:val="Footer"/>
      <w:tabs>
        <w:tab w:val="clear" w:pos="4320"/>
        <w:tab w:val="clear" w:pos="8640"/>
        <w:tab w:val="left" w:pos="777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7514" w14:textId="77777777" w:rsidR="00E505D3" w:rsidRDefault="00E505D3">
      <w:r>
        <w:separator/>
      </w:r>
    </w:p>
  </w:footnote>
  <w:footnote w:type="continuationSeparator" w:id="0">
    <w:p w14:paraId="0CAF3445" w14:textId="77777777" w:rsidR="00E505D3" w:rsidRDefault="00E5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F063" w14:textId="175E344D" w:rsidR="00497086" w:rsidRDefault="00546945" w:rsidP="00497086">
    <w:pPr>
      <w:pStyle w:val="Header"/>
    </w:pPr>
    <w:r>
      <w:t>Molly M. Zahn</w:t>
    </w:r>
    <w:r>
      <w:tab/>
    </w:r>
    <w:r>
      <w:tab/>
    </w:r>
    <w:r w:rsidR="00BD2AFF">
      <w:t>November 2022</w:t>
    </w:r>
  </w:p>
  <w:p w14:paraId="42E60418" w14:textId="77777777" w:rsidR="009D107F" w:rsidRDefault="009D107F" w:rsidP="009D1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17A9"/>
    <w:multiLevelType w:val="hybridMultilevel"/>
    <w:tmpl w:val="CA98E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51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A9"/>
    <w:rsid w:val="00001025"/>
    <w:rsid w:val="00003A3A"/>
    <w:rsid w:val="000077C0"/>
    <w:rsid w:val="00010696"/>
    <w:rsid w:val="00011394"/>
    <w:rsid w:val="000132CA"/>
    <w:rsid w:val="00021E51"/>
    <w:rsid w:val="0002326E"/>
    <w:rsid w:val="00023DD3"/>
    <w:rsid w:val="000344CE"/>
    <w:rsid w:val="00045672"/>
    <w:rsid w:val="00055502"/>
    <w:rsid w:val="0005632D"/>
    <w:rsid w:val="0005766A"/>
    <w:rsid w:val="00060B7B"/>
    <w:rsid w:val="00062126"/>
    <w:rsid w:val="00062FED"/>
    <w:rsid w:val="00063522"/>
    <w:rsid w:val="0006458B"/>
    <w:rsid w:val="00066295"/>
    <w:rsid w:val="00066911"/>
    <w:rsid w:val="00067432"/>
    <w:rsid w:val="00076A45"/>
    <w:rsid w:val="0008151C"/>
    <w:rsid w:val="00082D7E"/>
    <w:rsid w:val="00083637"/>
    <w:rsid w:val="00095260"/>
    <w:rsid w:val="000A0C07"/>
    <w:rsid w:val="000A1AB8"/>
    <w:rsid w:val="000A3AE1"/>
    <w:rsid w:val="000A568E"/>
    <w:rsid w:val="000A6D0B"/>
    <w:rsid w:val="000A7365"/>
    <w:rsid w:val="000A7734"/>
    <w:rsid w:val="000B1DC9"/>
    <w:rsid w:val="000B3C22"/>
    <w:rsid w:val="000B79BB"/>
    <w:rsid w:val="000C0D4A"/>
    <w:rsid w:val="000C1725"/>
    <w:rsid w:val="000C4C1E"/>
    <w:rsid w:val="000D0037"/>
    <w:rsid w:val="000D0F82"/>
    <w:rsid w:val="000D1342"/>
    <w:rsid w:val="000D2036"/>
    <w:rsid w:val="000D4EFC"/>
    <w:rsid w:val="000D503E"/>
    <w:rsid w:val="000D74F7"/>
    <w:rsid w:val="000E0C08"/>
    <w:rsid w:val="000E2863"/>
    <w:rsid w:val="000E4CC3"/>
    <w:rsid w:val="000F5E9F"/>
    <w:rsid w:val="0010488C"/>
    <w:rsid w:val="001129CA"/>
    <w:rsid w:val="00126A18"/>
    <w:rsid w:val="0013220D"/>
    <w:rsid w:val="00132BA2"/>
    <w:rsid w:val="00132D4D"/>
    <w:rsid w:val="001403BE"/>
    <w:rsid w:val="0014642A"/>
    <w:rsid w:val="00147003"/>
    <w:rsid w:val="0015110B"/>
    <w:rsid w:val="00151830"/>
    <w:rsid w:val="0015270B"/>
    <w:rsid w:val="00153B4F"/>
    <w:rsid w:val="00157D32"/>
    <w:rsid w:val="00160E31"/>
    <w:rsid w:val="001648D6"/>
    <w:rsid w:val="00165512"/>
    <w:rsid w:val="0017055D"/>
    <w:rsid w:val="00172206"/>
    <w:rsid w:val="0017253A"/>
    <w:rsid w:val="00173AEB"/>
    <w:rsid w:val="00174588"/>
    <w:rsid w:val="001750B2"/>
    <w:rsid w:val="001809D0"/>
    <w:rsid w:val="001865E4"/>
    <w:rsid w:val="001903F5"/>
    <w:rsid w:val="00191E53"/>
    <w:rsid w:val="0019272F"/>
    <w:rsid w:val="001A0791"/>
    <w:rsid w:val="001A14A3"/>
    <w:rsid w:val="001A1FA5"/>
    <w:rsid w:val="001A5E2E"/>
    <w:rsid w:val="001A7AA1"/>
    <w:rsid w:val="001B2747"/>
    <w:rsid w:val="001B45F3"/>
    <w:rsid w:val="001B5796"/>
    <w:rsid w:val="001C1FFA"/>
    <w:rsid w:val="001C4FC3"/>
    <w:rsid w:val="001C5D46"/>
    <w:rsid w:val="001D0A26"/>
    <w:rsid w:val="001D1036"/>
    <w:rsid w:val="001D43C9"/>
    <w:rsid w:val="001D5F68"/>
    <w:rsid w:val="001D6319"/>
    <w:rsid w:val="001D6527"/>
    <w:rsid w:val="001D71E5"/>
    <w:rsid w:val="001E244E"/>
    <w:rsid w:val="001F06AD"/>
    <w:rsid w:val="001F7978"/>
    <w:rsid w:val="0020030A"/>
    <w:rsid w:val="00200994"/>
    <w:rsid w:val="002046C6"/>
    <w:rsid w:val="00204B65"/>
    <w:rsid w:val="002063AA"/>
    <w:rsid w:val="00210E24"/>
    <w:rsid w:val="00212085"/>
    <w:rsid w:val="00212985"/>
    <w:rsid w:val="00214665"/>
    <w:rsid w:val="002216C5"/>
    <w:rsid w:val="002272DD"/>
    <w:rsid w:val="002306E1"/>
    <w:rsid w:val="00235638"/>
    <w:rsid w:val="00237600"/>
    <w:rsid w:val="00237C56"/>
    <w:rsid w:val="0024174B"/>
    <w:rsid w:val="00241777"/>
    <w:rsid w:val="00246936"/>
    <w:rsid w:val="002524CB"/>
    <w:rsid w:val="00256764"/>
    <w:rsid w:val="00261B3D"/>
    <w:rsid w:val="002622CA"/>
    <w:rsid w:val="00263B10"/>
    <w:rsid w:val="00265B6B"/>
    <w:rsid w:val="0027206A"/>
    <w:rsid w:val="00275297"/>
    <w:rsid w:val="0027679D"/>
    <w:rsid w:val="00290839"/>
    <w:rsid w:val="00290964"/>
    <w:rsid w:val="002964ED"/>
    <w:rsid w:val="00296570"/>
    <w:rsid w:val="00296FC7"/>
    <w:rsid w:val="002A210B"/>
    <w:rsid w:val="002B0E7C"/>
    <w:rsid w:val="002B3CD8"/>
    <w:rsid w:val="002B4A71"/>
    <w:rsid w:val="002B55CE"/>
    <w:rsid w:val="002B5882"/>
    <w:rsid w:val="002C2B32"/>
    <w:rsid w:val="002C32C9"/>
    <w:rsid w:val="002C716B"/>
    <w:rsid w:val="002D48E8"/>
    <w:rsid w:val="002D4CF4"/>
    <w:rsid w:val="002D519D"/>
    <w:rsid w:val="002D6F02"/>
    <w:rsid w:val="002D789B"/>
    <w:rsid w:val="002E00BB"/>
    <w:rsid w:val="002E0BDE"/>
    <w:rsid w:val="002E4927"/>
    <w:rsid w:val="002E5733"/>
    <w:rsid w:val="002E5F35"/>
    <w:rsid w:val="002F0A4D"/>
    <w:rsid w:val="002F1163"/>
    <w:rsid w:val="002F4C3E"/>
    <w:rsid w:val="0030243D"/>
    <w:rsid w:val="003042FD"/>
    <w:rsid w:val="00307199"/>
    <w:rsid w:val="003071A6"/>
    <w:rsid w:val="003123E7"/>
    <w:rsid w:val="003152B4"/>
    <w:rsid w:val="003152BE"/>
    <w:rsid w:val="00316BE6"/>
    <w:rsid w:val="003172D0"/>
    <w:rsid w:val="00317ED7"/>
    <w:rsid w:val="003200DE"/>
    <w:rsid w:val="00325BF0"/>
    <w:rsid w:val="0033325A"/>
    <w:rsid w:val="00335BAE"/>
    <w:rsid w:val="00341B35"/>
    <w:rsid w:val="003431C8"/>
    <w:rsid w:val="00343322"/>
    <w:rsid w:val="00343517"/>
    <w:rsid w:val="003460D3"/>
    <w:rsid w:val="00354A70"/>
    <w:rsid w:val="00356C18"/>
    <w:rsid w:val="00367494"/>
    <w:rsid w:val="00370DDD"/>
    <w:rsid w:val="00373AAB"/>
    <w:rsid w:val="00374971"/>
    <w:rsid w:val="0037577D"/>
    <w:rsid w:val="00381E3D"/>
    <w:rsid w:val="00391410"/>
    <w:rsid w:val="0039169C"/>
    <w:rsid w:val="00393B94"/>
    <w:rsid w:val="003A445B"/>
    <w:rsid w:val="003A47D0"/>
    <w:rsid w:val="003A6D1D"/>
    <w:rsid w:val="003A7C42"/>
    <w:rsid w:val="003B1015"/>
    <w:rsid w:val="003B35CF"/>
    <w:rsid w:val="003B3A88"/>
    <w:rsid w:val="003C0095"/>
    <w:rsid w:val="003C3027"/>
    <w:rsid w:val="003C5693"/>
    <w:rsid w:val="003C784F"/>
    <w:rsid w:val="003D17B2"/>
    <w:rsid w:val="003D3617"/>
    <w:rsid w:val="003D7441"/>
    <w:rsid w:val="003D77D3"/>
    <w:rsid w:val="003E1311"/>
    <w:rsid w:val="003E4ACB"/>
    <w:rsid w:val="003E72B6"/>
    <w:rsid w:val="003F4105"/>
    <w:rsid w:val="003F4D2C"/>
    <w:rsid w:val="00400E76"/>
    <w:rsid w:val="00402CC9"/>
    <w:rsid w:val="00405078"/>
    <w:rsid w:val="0040641D"/>
    <w:rsid w:val="004079FF"/>
    <w:rsid w:val="004152FE"/>
    <w:rsid w:val="004323EA"/>
    <w:rsid w:val="00441914"/>
    <w:rsid w:val="0044579B"/>
    <w:rsid w:val="004608F2"/>
    <w:rsid w:val="00461C26"/>
    <w:rsid w:val="00461CD8"/>
    <w:rsid w:val="00464644"/>
    <w:rsid w:val="00466E0C"/>
    <w:rsid w:val="00470CD4"/>
    <w:rsid w:val="00471269"/>
    <w:rsid w:val="00473892"/>
    <w:rsid w:val="00477270"/>
    <w:rsid w:val="00482BE4"/>
    <w:rsid w:val="00486DED"/>
    <w:rsid w:val="00497086"/>
    <w:rsid w:val="004A2473"/>
    <w:rsid w:val="004A2F39"/>
    <w:rsid w:val="004A3843"/>
    <w:rsid w:val="004A3CAE"/>
    <w:rsid w:val="004B576E"/>
    <w:rsid w:val="004B5A15"/>
    <w:rsid w:val="004B5B63"/>
    <w:rsid w:val="004B63CE"/>
    <w:rsid w:val="004C0D6E"/>
    <w:rsid w:val="004C1203"/>
    <w:rsid w:val="004C2BA6"/>
    <w:rsid w:val="004C46C7"/>
    <w:rsid w:val="004C69CC"/>
    <w:rsid w:val="004C6A71"/>
    <w:rsid w:val="004D014D"/>
    <w:rsid w:val="004D1456"/>
    <w:rsid w:val="004D4148"/>
    <w:rsid w:val="004E4580"/>
    <w:rsid w:val="004E60A9"/>
    <w:rsid w:val="004F0560"/>
    <w:rsid w:val="004F13D3"/>
    <w:rsid w:val="004F3B85"/>
    <w:rsid w:val="00502868"/>
    <w:rsid w:val="00505785"/>
    <w:rsid w:val="0051099F"/>
    <w:rsid w:val="005135D3"/>
    <w:rsid w:val="00513E92"/>
    <w:rsid w:val="005163FC"/>
    <w:rsid w:val="0051687A"/>
    <w:rsid w:val="00520154"/>
    <w:rsid w:val="00524783"/>
    <w:rsid w:val="005265FA"/>
    <w:rsid w:val="005273FE"/>
    <w:rsid w:val="00540D71"/>
    <w:rsid w:val="0054175B"/>
    <w:rsid w:val="00541BE3"/>
    <w:rsid w:val="0054277E"/>
    <w:rsid w:val="00543E1C"/>
    <w:rsid w:val="00544BE0"/>
    <w:rsid w:val="00546450"/>
    <w:rsid w:val="00546945"/>
    <w:rsid w:val="0055224D"/>
    <w:rsid w:val="005552CB"/>
    <w:rsid w:val="00555379"/>
    <w:rsid w:val="00555C1B"/>
    <w:rsid w:val="00556916"/>
    <w:rsid w:val="005578B4"/>
    <w:rsid w:val="005600EB"/>
    <w:rsid w:val="00560924"/>
    <w:rsid w:val="005655B3"/>
    <w:rsid w:val="005711AB"/>
    <w:rsid w:val="005733F7"/>
    <w:rsid w:val="00574895"/>
    <w:rsid w:val="00574BCB"/>
    <w:rsid w:val="00577D16"/>
    <w:rsid w:val="005805B4"/>
    <w:rsid w:val="0058108D"/>
    <w:rsid w:val="00582673"/>
    <w:rsid w:val="0058298D"/>
    <w:rsid w:val="0058335A"/>
    <w:rsid w:val="005833FD"/>
    <w:rsid w:val="0058698A"/>
    <w:rsid w:val="00586F2F"/>
    <w:rsid w:val="00587637"/>
    <w:rsid w:val="00590204"/>
    <w:rsid w:val="00592CB6"/>
    <w:rsid w:val="005934B6"/>
    <w:rsid w:val="00593906"/>
    <w:rsid w:val="00593AFF"/>
    <w:rsid w:val="005962D5"/>
    <w:rsid w:val="00597C57"/>
    <w:rsid w:val="005A28E2"/>
    <w:rsid w:val="005A6741"/>
    <w:rsid w:val="005B1A13"/>
    <w:rsid w:val="005B30C5"/>
    <w:rsid w:val="005B5DF3"/>
    <w:rsid w:val="005B60D4"/>
    <w:rsid w:val="005B66C8"/>
    <w:rsid w:val="005C5E95"/>
    <w:rsid w:val="005C694B"/>
    <w:rsid w:val="005C6FD0"/>
    <w:rsid w:val="005D3E37"/>
    <w:rsid w:val="005E0124"/>
    <w:rsid w:val="005F4A4E"/>
    <w:rsid w:val="005F787E"/>
    <w:rsid w:val="0060046A"/>
    <w:rsid w:val="006050A6"/>
    <w:rsid w:val="00606C0C"/>
    <w:rsid w:val="00610FE2"/>
    <w:rsid w:val="006113F1"/>
    <w:rsid w:val="00615162"/>
    <w:rsid w:val="00615FD4"/>
    <w:rsid w:val="006274F5"/>
    <w:rsid w:val="0063052A"/>
    <w:rsid w:val="00633789"/>
    <w:rsid w:val="00635051"/>
    <w:rsid w:val="00635BA1"/>
    <w:rsid w:val="006365F5"/>
    <w:rsid w:val="00636C17"/>
    <w:rsid w:val="006475D1"/>
    <w:rsid w:val="0064778D"/>
    <w:rsid w:val="00647EB1"/>
    <w:rsid w:val="00650116"/>
    <w:rsid w:val="006501BC"/>
    <w:rsid w:val="006516FB"/>
    <w:rsid w:val="006615D7"/>
    <w:rsid w:val="00661FC8"/>
    <w:rsid w:val="006702A7"/>
    <w:rsid w:val="00683AF6"/>
    <w:rsid w:val="00685D95"/>
    <w:rsid w:val="00687A90"/>
    <w:rsid w:val="00690813"/>
    <w:rsid w:val="00690AC4"/>
    <w:rsid w:val="00693572"/>
    <w:rsid w:val="0069385B"/>
    <w:rsid w:val="006944B0"/>
    <w:rsid w:val="0069497A"/>
    <w:rsid w:val="006A6AC8"/>
    <w:rsid w:val="006A702F"/>
    <w:rsid w:val="006B4200"/>
    <w:rsid w:val="006B5331"/>
    <w:rsid w:val="006C20C2"/>
    <w:rsid w:val="006C34C0"/>
    <w:rsid w:val="006C5844"/>
    <w:rsid w:val="006D0D0A"/>
    <w:rsid w:val="006D3E52"/>
    <w:rsid w:val="006D4264"/>
    <w:rsid w:val="006D6DC1"/>
    <w:rsid w:val="006D6F82"/>
    <w:rsid w:val="006D7599"/>
    <w:rsid w:val="006E0D56"/>
    <w:rsid w:val="006E4D39"/>
    <w:rsid w:val="006E6130"/>
    <w:rsid w:val="006E632D"/>
    <w:rsid w:val="006E63DD"/>
    <w:rsid w:val="006E7C48"/>
    <w:rsid w:val="006F37DB"/>
    <w:rsid w:val="006F447F"/>
    <w:rsid w:val="006F64C1"/>
    <w:rsid w:val="006F71AD"/>
    <w:rsid w:val="00704710"/>
    <w:rsid w:val="00705232"/>
    <w:rsid w:val="00705284"/>
    <w:rsid w:val="00706880"/>
    <w:rsid w:val="00710666"/>
    <w:rsid w:val="0071089A"/>
    <w:rsid w:val="00714998"/>
    <w:rsid w:val="007150CB"/>
    <w:rsid w:val="00724B36"/>
    <w:rsid w:val="007254B5"/>
    <w:rsid w:val="00725CAD"/>
    <w:rsid w:val="00726385"/>
    <w:rsid w:val="007275BD"/>
    <w:rsid w:val="0073034E"/>
    <w:rsid w:val="0073035E"/>
    <w:rsid w:val="0073088F"/>
    <w:rsid w:val="00731EBC"/>
    <w:rsid w:val="00735400"/>
    <w:rsid w:val="00737081"/>
    <w:rsid w:val="007401EE"/>
    <w:rsid w:val="00741008"/>
    <w:rsid w:val="00742B05"/>
    <w:rsid w:val="007509B7"/>
    <w:rsid w:val="0075151E"/>
    <w:rsid w:val="0075236D"/>
    <w:rsid w:val="00753CC2"/>
    <w:rsid w:val="00754C9A"/>
    <w:rsid w:val="00755BEF"/>
    <w:rsid w:val="00762542"/>
    <w:rsid w:val="00764450"/>
    <w:rsid w:val="007713FA"/>
    <w:rsid w:val="00771A99"/>
    <w:rsid w:val="007754C4"/>
    <w:rsid w:val="00775603"/>
    <w:rsid w:val="00780B9F"/>
    <w:rsid w:val="00782216"/>
    <w:rsid w:val="007836B2"/>
    <w:rsid w:val="00790AAA"/>
    <w:rsid w:val="007910E3"/>
    <w:rsid w:val="00795320"/>
    <w:rsid w:val="007953CF"/>
    <w:rsid w:val="007A0581"/>
    <w:rsid w:val="007A4C12"/>
    <w:rsid w:val="007A4D2B"/>
    <w:rsid w:val="007A4DDC"/>
    <w:rsid w:val="007A523E"/>
    <w:rsid w:val="007A5A1A"/>
    <w:rsid w:val="007B2FE1"/>
    <w:rsid w:val="007B6A80"/>
    <w:rsid w:val="007C2333"/>
    <w:rsid w:val="007C49A6"/>
    <w:rsid w:val="007D0655"/>
    <w:rsid w:val="007D0E5C"/>
    <w:rsid w:val="007D1690"/>
    <w:rsid w:val="007F2F8D"/>
    <w:rsid w:val="007F5B5A"/>
    <w:rsid w:val="007F6B25"/>
    <w:rsid w:val="008003BB"/>
    <w:rsid w:val="00801DFE"/>
    <w:rsid w:val="00814FA7"/>
    <w:rsid w:val="00820D04"/>
    <w:rsid w:val="00827461"/>
    <w:rsid w:val="00832AAF"/>
    <w:rsid w:val="00834DE3"/>
    <w:rsid w:val="0084281D"/>
    <w:rsid w:val="00851230"/>
    <w:rsid w:val="008519E4"/>
    <w:rsid w:val="00851D18"/>
    <w:rsid w:val="00851D7C"/>
    <w:rsid w:val="00852404"/>
    <w:rsid w:val="008636A5"/>
    <w:rsid w:val="00865498"/>
    <w:rsid w:val="008659F6"/>
    <w:rsid w:val="00867572"/>
    <w:rsid w:val="00872D24"/>
    <w:rsid w:val="00873C69"/>
    <w:rsid w:val="0088113B"/>
    <w:rsid w:val="0088139B"/>
    <w:rsid w:val="00881A2B"/>
    <w:rsid w:val="008824D6"/>
    <w:rsid w:val="00884F71"/>
    <w:rsid w:val="0088533B"/>
    <w:rsid w:val="00886477"/>
    <w:rsid w:val="008868EE"/>
    <w:rsid w:val="00892403"/>
    <w:rsid w:val="00893CB8"/>
    <w:rsid w:val="00895190"/>
    <w:rsid w:val="00895994"/>
    <w:rsid w:val="008969B9"/>
    <w:rsid w:val="008A1E37"/>
    <w:rsid w:val="008A2917"/>
    <w:rsid w:val="008B0DDD"/>
    <w:rsid w:val="008B7A38"/>
    <w:rsid w:val="008C11C6"/>
    <w:rsid w:val="008C72F6"/>
    <w:rsid w:val="008D1568"/>
    <w:rsid w:val="008D326C"/>
    <w:rsid w:val="008D37D7"/>
    <w:rsid w:val="008D6503"/>
    <w:rsid w:val="008D70EA"/>
    <w:rsid w:val="008D7AFC"/>
    <w:rsid w:val="008E0AE7"/>
    <w:rsid w:val="008E143B"/>
    <w:rsid w:val="008E41FA"/>
    <w:rsid w:val="008E4BA3"/>
    <w:rsid w:val="008E5B89"/>
    <w:rsid w:val="008F02F8"/>
    <w:rsid w:val="008F356A"/>
    <w:rsid w:val="008F4D18"/>
    <w:rsid w:val="008F51A9"/>
    <w:rsid w:val="008F5F4F"/>
    <w:rsid w:val="008F6834"/>
    <w:rsid w:val="00900221"/>
    <w:rsid w:val="009002AB"/>
    <w:rsid w:val="00904CEC"/>
    <w:rsid w:val="00906B9D"/>
    <w:rsid w:val="00907C3D"/>
    <w:rsid w:val="009106A8"/>
    <w:rsid w:val="009129E9"/>
    <w:rsid w:val="009164B5"/>
    <w:rsid w:val="0092245E"/>
    <w:rsid w:val="00923811"/>
    <w:rsid w:val="009274AF"/>
    <w:rsid w:val="00931316"/>
    <w:rsid w:val="00932BFD"/>
    <w:rsid w:val="00940F50"/>
    <w:rsid w:val="00942051"/>
    <w:rsid w:val="00942D83"/>
    <w:rsid w:val="0095237B"/>
    <w:rsid w:val="00953C8A"/>
    <w:rsid w:val="00957CCD"/>
    <w:rsid w:val="009630F0"/>
    <w:rsid w:val="009641FC"/>
    <w:rsid w:val="00964311"/>
    <w:rsid w:val="00964942"/>
    <w:rsid w:val="00964C5F"/>
    <w:rsid w:val="00966A8A"/>
    <w:rsid w:val="00967407"/>
    <w:rsid w:val="00970DE7"/>
    <w:rsid w:val="00970EB1"/>
    <w:rsid w:val="00972406"/>
    <w:rsid w:val="009756EB"/>
    <w:rsid w:val="009837E1"/>
    <w:rsid w:val="00987A29"/>
    <w:rsid w:val="00990E84"/>
    <w:rsid w:val="0099661D"/>
    <w:rsid w:val="00997FF3"/>
    <w:rsid w:val="009A54CB"/>
    <w:rsid w:val="009A6E6B"/>
    <w:rsid w:val="009B07E5"/>
    <w:rsid w:val="009B2509"/>
    <w:rsid w:val="009C2FBA"/>
    <w:rsid w:val="009C7EE4"/>
    <w:rsid w:val="009D107F"/>
    <w:rsid w:val="009D1212"/>
    <w:rsid w:val="009D3D2D"/>
    <w:rsid w:val="009D604E"/>
    <w:rsid w:val="009D71C0"/>
    <w:rsid w:val="009E1A31"/>
    <w:rsid w:val="009E1E9D"/>
    <w:rsid w:val="009E2BAA"/>
    <w:rsid w:val="009E5295"/>
    <w:rsid w:val="009E7ACB"/>
    <w:rsid w:val="009F3356"/>
    <w:rsid w:val="009F3576"/>
    <w:rsid w:val="009F4087"/>
    <w:rsid w:val="009F58D4"/>
    <w:rsid w:val="009F680B"/>
    <w:rsid w:val="00A014F3"/>
    <w:rsid w:val="00A0156A"/>
    <w:rsid w:val="00A041C3"/>
    <w:rsid w:val="00A063DF"/>
    <w:rsid w:val="00A10BC4"/>
    <w:rsid w:val="00A12E03"/>
    <w:rsid w:val="00A139ED"/>
    <w:rsid w:val="00A1567A"/>
    <w:rsid w:val="00A15EE3"/>
    <w:rsid w:val="00A2005F"/>
    <w:rsid w:val="00A22784"/>
    <w:rsid w:val="00A22D96"/>
    <w:rsid w:val="00A23EB2"/>
    <w:rsid w:val="00A25734"/>
    <w:rsid w:val="00A26461"/>
    <w:rsid w:val="00A269F0"/>
    <w:rsid w:val="00A26A72"/>
    <w:rsid w:val="00A35DC7"/>
    <w:rsid w:val="00A401CC"/>
    <w:rsid w:val="00A41985"/>
    <w:rsid w:val="00A543F8"/>
    <w:rsid w:val="00A55CE6"/>
    <w:rsid w:val="00A578FA"/>
    <w:rsid w:val="00A57A5B"/>
    <w:rsid w:val="00A57BD2"/>
    <w:rsid w:val="00A60FC0"/>
    <w:rsid w:val="00A62A9C"/>
    <w:rsid w:val="00A67071"/>
    <w:rsid w:val="00A749AE"/>
    <w:rsid w:val="00A7531C"/>
    <w:rsid w:val="00A80819"/>
    <w:rsid w:val="00A826B7"/>
    <w:rsid w:val="00A870CC"/>
    <w:rsid w:val="00A87AF1"/>
    <w:rsid w:val="00A87DAB"/>
    <w:rsid w:val="00A87E7F"/>
    <w:rsid w:val="00A902B9"/>
    <w:rsid w:val="00A9381A"/>
    <w:rsid w:val="00A9405A"/>
    <w:rsid w:val="00A9481B"/>
    <w:rsid w:val="00AA043E"/>
    <w:rsid w:val="00AA1924"/>
    <w:rsid w:val="00AA26E7"/>
    <w:rsid w:val="00AA3BAE"/>
    <w:rsid w:val="00AA4EC9"/>
    <w:rsid w:val="00AA57AE"/>
    <w:rsid w:val="00AA5E87"/>
    <w:rsid w:val="00AA7A67"/>
    <w:rsid w:val="00AB309E"/>
    <w:rsid w:val="00AB3C3D"/>
    <w:rsid w:val="00AC13CD"/>
    <w:rsid w:val="00AC4976"/>
    <w:rsid w:val="00AD03AB"/>
    <w:rsid w:val="00AD0EE8"/>
    <w:rsid w:val="00AD135B"/>
    <w:rsid w:val="00AD4869"/>
    <w:rsid w:val="00AF012E"/>
    <w:rsid w:val="00AF10E1"/>
    <w:rsid w:val="00AF152D"/>
    <w:rsid w:val="00AF2D65"/>
    <w:rsid w:val="00AF3BB7"/>
    <w:rsid w:val="00AF49E5"/>
    <w:rsid w:val="00AF58C4"/>
    <w:rsid w:val="00B01A75"/>
    <w:rsid w:val="00B13090"/>
    <w:rsid w:val="00B13CFD"/>
    <w:rsid w:val="00B150CD"/>
    <w:rsid w:val="00B15C1B"/>
    <w:rsid w:val="00B165FB"/>
    <w:rsid w:val="00B17669"/>
    <w:rsid w:val="00B21C62"/>
    <w:rsid w:val="00B301E2"/>
    <w:rsid w:val="00B324A0"/>
    <w:rsid w:val="00B338A8"/>
    <w:rsid w:val="00B409C0"/>
    <w:rsid w:val="00B42675"/>
    <w:rsid w:val="00B426D3"/>
    <w:rsid w:val="00B42AE4"/>
    <w:rsid w:val="00B43249"/>
    <w:rsid w:val="00B432D2"/>
    <w:rsid w:val="00B4445F"/>
    <w:rsid w:val="00B46EBC"/>
    <w:rsid w:val="00B61639"/>
    <w:rsid w:val="00B6396F"/>
    <w:rsid w:val="00B658D7"/>
    <w:rsid w:val="00B65FBE"/>
    <w:rsid w:val="00B72A87"/>
    <w:rsid w:val="00B7475C"/>
    <w:rsid w:val="00B757CA"/>
    <w:rsid w:val="00B8224E"/>
    <w:rsid w:val="00B86CEB"/>
    <w:rsid w:val="00B9005F"/>
    <w:rsid w:val="00B91AF3"/>
    <w:rsid w:val="00B9239C"/>
    <w:rsid w:val="00B94476"/>
    <w:rsid w:val="00B95FC7"/>
    <w:rsid w:val="00B96852"/>
    <w:rsid w:val="00BA3365"/>
    <w:rsid w:val="00BA4F1B"/>
    <w:rsid w:val="00BA7111"/>
    <w:rsid w:val="00BB1DDA"/>
    <w:rsid w:val="00BB4B31"/>
    <w:rsid w:val="00BB53DA"/>
    <w:rsid w:val="00BC0CF9"/>
    <w:rsid w:val="00BC29B6"/>
    <w:rsid w:val="00BC3D72"/>
    <w:rsid w:val="00BC4065"/>
    <w:rsid w:val="00BC54E5"/>
    <w:rsid w:val="00BD24DF"/>
    <w:rsid w:val="00BD2AFF"/>
    <w:rsid w:val="00BE069B"/>
    <w:rsid w:val="00BE0E27"/>
    <w:rsid w:val="00BF3BE6"/>
    <w:rsid w:val="00BF5FB0"/>
    <w:rsid w:val="00BF6978"/>
    <w:rsid w:val="00C02D13"/>
    <w:rsid w:val="00C035B3"/>
    <w:rsid w:val="00C03B2B"/>
    <w:rsid w:val="00C079A1"/>
    <w:rsid w:val="00C07E29"/>
    <w:rsid w:val="00C107BA"/>
    <w:rsid w:val="00C12E25"/>
    <w:rsid w:val="00C13F90"/>
    <w:rsid w:val="00C20032"/>
    <w:rsid w:val="00C20074"/>
    <w:rsid w:val="00C20E61"/>
    <w:rsid w:val="00C211B4"/>
    <w:rsid w:val="00C2375F"/>
    <w:rsid w:val="00C23D71"/>
    <w:rsid w:val="00C25B0A"/>
    <w:rsid w:val="00C273C5"/>
    <w:rsid w:val="00C27B65"/>
    <w:rsid w:val="00C33604"/>
    <w:rsid w:val="00C403C1"/>
    <w:rsid w:val="00C4072F"/>
    <w:rsid w:val="00C42C92"/>
    <w:rsid w:val="00C44436"/>
    <w:rsid w:val="00C44C52"/>
    <w:rsid w:val="00C459F8"/>
    <w:rsid w:val="00C52534"/>
    <w:rsid w:val="00C52B2C"/>
    <w:rsid w:val="00C5503E"/>
    <w:rsid w:val="00C63C18"/>
    <w:rsid w:val="00C6776C"/>
    <w:rsid w:val="00C71E26"/>
    <w:rsid w:val="00C72554"/>
    <w:rsid w:val="00C73521"/>
    <w:rsid w:val="00C741FE"/>
    <w:rsid w:val="00C76C72"/>
    <w:rsid w:val="00C833E3"/>
    <w:rsid w:val="00C83F9D"/>
    <w:rsid w:val="00C844CF"/>
    <w:rsid w:val="00C90C9A"/>
    <w:rsid w:val="00C93B1B"/>
    <w:rsid w:val="00C9482B"/>
    <w:rsid w:val="00C9776C"/>
    <w:rsid w:val="00CA069D"/>
    <w:rsid w:val="00CA1DEC"/>
    <w:rsid w:val="00CB30F6"/>
    <w:rsid w:val="00CB39A6"/>
    <w:rsid w:val="00CB3CD5"/>
    <w:rsid w:val="00CD6D78"/>
    <w:rsid w:val="00CD7D35"/>
    <w:rsid w:val="00CE4EF5"/>
    <w:rsid w:val="00CE6661"/>
    <w:rsid w:val="00CE75D3"/>
    <w:rsid w:val="00CF5737"/>
    <w:rsid w:val="00D03E31"/>
    <w:rsid w:val="00D04200"/>
    <w:rsid w:val="00D04E54"/>
    <w:rsid w:val="00D06D8F"/>
    <w:rsid w:val="00D07558"/>
    <w:rsid w:val="00D123DC"/>
    <w:rsid w:val="00D14E54"/>
    <w:rsid w:val="00D1706F"/>
    <w:rsid w:val="00D2010D"/>
    <w:rsid w:val="00D30342"/>
    <w:rsid w:val="00D30542"/>
    <w:rsid w:val="00D33F9C"/>
    <w:rsid w:val="00D35F7D"/>
    <w:rsid w:val="00D363BA"/>
    <w:rsid w:val="00D37602"/>
    <w:rsid w:val="00D456BA"/>
    <w:rsid w:val="00D46ED0"/>
    <w:rsid w:val="00D47D8E"/>
    <w:rsid w:val="00D52A85"/>
    <w:rsid w:val="00D5347A"/>
    <w:rsid w:val="00D53943"/>
    <w:rsid w:val="00D56A36"/>
    <w:rsid w:val="00D57764"/>
    <w:rsid w:val="00D61A66"/>
    <w:rsid w:val="00D64C27"/>
    <w:rsid w:val="00D65A08"/>
    <w:rsid w:val="00D67ED0"/>
    <w:rsid w:val="00D70BCB"/>
    <w:rsid w:val="00D71B3D"/>
    <w:rsid w:val="00D73CD3"/>
    <w:rsid w:val="00D744DD"/>
    <w:rsid w:val="00D82F8C"/>
    <w:rsid w:val="00D84608"/>
    <w:rsid w:val="00D84EFB"/>
    <w:rsid w:val="00D92C3D"/>
    <w:rsid w:val="00D932C4"/>
    <w:rsid w:val="00D960AC"/>
    <w:rsid w:val="00D97581"/>
    <w:rsid w:val="00DA74EF"/>
    <w:rsid w:val="00DB5078"/>
    <w:rsid w:val="00DB6BE0"/>
    <w:rsid w:val="00DC34C1"/>
    <w:rsid w:val="00DC4FA3"/>
    <w:rsid w:val="00DC55FB"/>
    <w:rsid w:val="00DD22AD"/>
    <w:rsid w:val="00DD32AC"/>
    <w:rsid w:val="00DD3592"/>
    <w:rsid w:val="00DD5409"/>
    <w:rsid w:val="00DD5679"/>
    <w:rsid w:val="00DE30F2"/>
    <w:rsid w:val="00DE6D16"/>
    <w:rsid w:val="00DE7775"/>
    <w:rsid w:val="00DF0C28"/>
    <w:rsid w:val="00DF2964"/>
    <w:rsid w:val="00DF3203"/>
    <w:rsid w:val="00DF6237"/>
    <w:rsid w:val="00E02976"/>
    <w:rsid w:val="00E03398"/>
    <w:rsid w:val="00E038F6"/>
    <w:rsid w:val="00E06784"/>
    <w:rsid w:val="00E07EAA"/>
    <w:rsid w:val="00E10441"/>
    <w:rsid w:val="00E1075E"/>
    <w:rsid w:val="00E12326"/>
    <w:rsid w:val="00E14EDD"/>
    <w:rsid w:val="00E15363"/>
    <w:rsid w:val="00E21C44"/>
    <w:rsid w:val="00E21D12"/>
    <w:rsid w:val="00E25289"/>
    <w:rsid w:val="00E269E6"/>
    <w:rsid w:val="00E3101B"/>
    <w:rsid w:val="00E40F76"/>
    <w:rsid w:val="00E43A3C"/>
    <w:rsid w:val="00E46533"/>
    <w:rsid w:val="00E505D3"/>
    <w:rsid w:val="00E53F07"/>
    <w:rsid w:val="00E55E03"/>
    <w:rsid w:val="00E56BAB"/>
    <w:rsid w:val="00E62E70"/>
    <w:rsid w:val="00E62FA3"/>
    <w:rsid w:val="00E65582"/>
    <w:rsid w:val="00E66B68"/>
    <w:rsid w:val="00E72052"/>
    <w:rsid w:val="00E72A1C"/>
    <w:rsid w:val="00E738C8"/>
    <w:rsid w:val="00E76CB3"/>
    <w:rsid w:val="00E80D03"/>
    <w:rsid w:val="00E814BE"/>
    <w:rsid w:val="00E91BC9"/>
    <w:rsid w:val="00E94737"/>
    <w:rsid w:val="00EA6B4E"/>
    <w:rsid w:val="00EB6E51"/>
    <w:rsid w:val="00EB75A5"/>
    <w:rsid w:val="00EB788C"/>
    <w:rsid w:val="00EC5639"/>
    <w:rsid w:val="00EC680F"/>
    <w:rsid w:val="00EC7A28"/>
    <w:rsid w:val="00ED2B56"/>
    <w:rsid w:val="00ED7178"/>
    <w:rsid w:val="00EE2FB1"/>
    <w:rsid w:val="00EE309D"/>
    <w:rsid w:val="00EE3504"/>
    <w:rsid w:val="00EE3797"/>
    <w:rsid w:val="00EE42F9"/>
    <w:rsid w:val="00EE4BD4"/>
    <w:rsid w:val="00EE52DC"/>
    <w:rsid w:val="00EE6F9A"/>
    <w:rsid w:val="00EF1769"/>
    <w:rsid w:val="00EF5525"/>
    <w:rsid w:val="00EF61CF"/>
    <w:rsid w:val="00F02561"/>
    <w:rsid w:val="00F03AFF"/>
    <w:rsid w:val="00F10D99"/>
    <w:rsid w:val="00F12A4B"/>
    <w:rsid w:val="00F235AB"/>
    <w:rsid w:val="00F2443D"/>
    <w:rsid w:val="00F2530E"/>
    <w:rsid w:val="00F25895"/>
    <w:rsid w:val="00F27EF8"/>
    <w:rsid w:val="00F37DF3"/>
    <w:rsid w:val="00F4061A"/>
    <w:rsid w:val="00F40C7E"/>
    <w:rsid w:val="00F41541"/>
    <w:rsid w:val="00F43BE8"/>
    <w:rsid w:val="00F44525"/>
    <w:rsid w:val="00F45B4D"/>
    <w:rsid w:val="00F51DD5"/>
    <w:rsid w:val="00F533EB"/>
    <w:rsid w:val="00F55049"/>
    <w:rsid w:val="00F577A4"/>
    <w:rsid w:val="00F60F4F"/>
    <w:rsid w:val="00F6112E"/>
    <w:rsid w:val="00F61F8E"/>
    <w:rsid w:val="00F6375F"/>
    <w:rsid w:val="00F704CC"/>
    <w:rsid w:val="00F70682"/>
    <w:rsid w:val="00F737CF"/>
    <w:rsid w:val="00F73DBB"/>
    <w:rsid w:val="00F74625"/>
    <w:rsid w:val="00F75FFF"/>
    <w:rsid w:val="00F7706F"/>
    <w:rsid w:val="00F80FC9"/>
    <w:rsid w:val="00F81377"/>
    <w:rsid w:val="00F82461"/>
    <w:rsid w:val="00F829E6"/>
    <w:rsid w:val="00F8780B"/>
    <w:rsid w:val="00F977A3"/>
    <w:rsid w:val="00FA0048"/>
    <w:rsid w:val="00FA0A0F"/>
    <w:rsid w:val="00FA0E57"/>
    <w:rsid w:val="00FA6B56"/>
    <w:rsid w:val="00FB3AE7"/>
    <w:rsid w:val="00FB4B10"/>
    <w:rsid w:val="00FC09F3"/>
    <w:rsid w:val="00FC262D"/>
    <w:rsid w:val="00FC4430"/>
    <w:rsid w:val="00FD571E"/>
    <w:rsid w:val="00FD67DD"/>
    <w:rsid w:val="00FE13B1"/>
    <w:rsid w:val="00FE66A8"/>
    <w:rsid w:val="00FE6A5E"/>
    <w:rsid w:val="00FE7CE2"/>
    <w:rsid w:val="00FF21A3"/>
    <w:rsid w:val="00FF666A"/>
    <w:rsid w:val="00FF72F8"/>
    <w:rsid w:val="00FF7A85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52FAE"/>
  <w15:docId w15:val="{EF965354-5EA0-4A05-96D5-C0C28AD3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1440" w:hanging="720"/>
    </w:pPr>
  </w:style>
  <w:style w:type="paragraph" w:styleId="BodyTextIndent2">
    <w:name w:val="Body Text Indent 2"/>
    <w:basedOn w:val="Normal"/>
    <w:pPr>
      <w:ind w:left="810" w:hanging="90"/>
    </w:pPr>
    <w:rPr>
      <w:bCs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720" w:hanging="72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90C9A"/>
    <w:rPr>
      <w:rFonts w:ascii="Tahoma" w:hAnsi="Tahoma" w:cs="Tahoma"/>
      <w:sz w:val="16"/>
      <w:szCs w:val="16"/>
    </w:rPr>
  </w:style>
  <w:style w:type="character" w:styleId="Hyperlink">
    <w:name w:val="Hyperlink"/>
    <w:rsid w:val="00AA7A67"/>
    <w:rPr>
      <w:color w:val="0000FF"/>
      <w:u w:val="single"/>
    </w:rPr>
  </w:style>
  <w:style w:type="character" w:customStyle="1" w:styleId="smallcopy1">
    <w:name w:val="smallcopy1"/>
    <w:rsid w:val="00AA7A6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HTMLTypewriter">
    <w:name w:val="HTML Typewriter"/>
    <w:uiPriority w:val="99"/>
    <w:rsid w:val="003E131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5B3"/>
    <w:pPr>
      <w:ind w:left="720"/>
      <w:contextualSpacing/>
    </w:pPr>
    <w:rPr>
      <w:rFonts w:ascii="Calibri" w:eastAsia="Calibri" w:hAnsi="Calibri" w:cs="Arial"/>
    </w:rPr>
  </w:style>
  <w:style w:type="paragraph" w:styleId="PlainText">
    <w:name w:val="Plain Text"/>
    <w:basedOn w:val="Normal"/>
    <w:link w:val="PlainTextChar"/>
    <w:uiPriority w:val="99"/>
    <w:unhideWhenUsed/>
    <w:rsid w:val="00A25734"/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link w:val="PlainText"/>
    <w:uiPriority w:val="99"/>
    <w:rsid w:val="00A25734"/>
    <w:rPr>
      <w:rFonts w:ascii="Calibri" w:eastAsia="Calibri" w:hAnsi="Calibri" w:cs="Arial"/>
      <w:sz w:val="22"/>
      <w:szCs w:val="21"/>
      <w:lang w:bidi="ar-SA"/>
    </w:rPr>
  </w:style>
  <w:style w:type="character" w:customStyle="1" w:styleId="s6">
    <w:name w:val="s6"/>
    <w:basedOn w:val="DefaultParagraphFont"/>
    <w:rsid w:val="00200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5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orblog.org/?p=317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as.umn.edu/media/BatofMinerva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og-college.ku.edu/unwinding-molly-zahn-tackles-the-changing-text-of-the-dead-sea-scroll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0C291-957F-483D-BB22-D0D6CE0F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5072</Words>
  <Characters>28912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</vt:lpstr>
    </vt:vector>
  </TitlesOfParts>
  <Company/>
  <LinksUpToDate>false</LinksUpToDate>
  <CharactersWithSpaces>33917</CharactersWithSpaces>
  <SharedDoc>false</SharedDoc>
  <HLinks>
    <vt:vector size="12" baseType="variant">
      <vt:variant>
        <vt:i4>1966170</vt:i4>
      </vt:variant>
      <vt:variant>
        <vt:i4>3</vt:i4>
      </vt:variant>
      <vt:variant>
        <vt:i4>0</vt:i4>
      </vt:variant>
      <vt:variant>
        <vt:i4>5</vt:i4>
      </vt:variant>
      <vt:variant>
        <vt:lpwstr>http://www.ias.umn.edu/media/BatofMinerva.php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http://asorblog.org/?p=3173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</dc:title>
  <dc:creator>Preferred Customer</dc:creator>
  <cp:lastModifiedBy>Ranciato, Elaine</cp:lastModifiedBy>
  <cp:revision>2</cp:revision>
  <cp:lastPrinted>2015-05-20T17:25:00Z</cp:lastPrinted>
  <dcterms:created xsi:type="dcterms:W3CDTF">2023-04-03T15:10:00Z</dcterms:created>
  <dcterms:modified xsi:type="dcterms:W3CDTF">2023-04-03T15:10:00Z</dcterms:modified>
</cp:coreProperties>
</file>