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EDC0" w14:textId="78B46255" w:rsidR="005D2AED" w:rsidRPr="00D200E8" w:rsidRDefault="005D2AED" w:rsidP="00D200E8">
      <w:pPr>
        <w:jc w:val="center"/>
        <w:rPr>
          <w:rFonts w:ascii="Garamond" w:hAnsi="Garamond" w:cstheme="minorHAnsi"/>
          <w:b/>
          <w:sz w:val="24"/>
          <w:szCs w:val="20"/>
        </w:rPr>
      </w:pPr>
      <w:r w:rsidRPr="00D200E8">
        <w:rPr>
          <w:rFonts w:ascii="Garamond" w:hAnsi="Garamond" w:cstheme="minorHAnsi"/>
          <w:b/>
          <w:sz w:val="24"/>
          <w:szCs w:val="20"/>
        </w:rPr>
        <w:t>Felicity Harley</w:t>
      </w:r>
      <w:r w:rsidR="007C43E4">
        <w:rPr>
          <w:rFonts w:ascii="Garamond" w:hAnsi="Garamond" w:cstheme="minorHAnsi"/>
          <w:b/>
          <w:sz w:val="24"/>
          <w:szCs w:val="20"/>
        </w:rPr>
        <w:t>-McGowan</w:t>
      </w:r>
    </w:p>
    <w:p w14:paraId="4C76BDD5" w14:textId="77777777" w:rsidR="00D200E8" w:rsidRPr="00D200E8" w:rsidRDefault="00D200E8" w:rsidP="00D200E8">
      <w:pPr>
        <w:jc w:val="center"/>
        <w:rPr>
          <w:rFonts w:ascii="Garamond" w:hAnsi="Garamond" w:cstheme="minorHAnsi"/>
          <w:b/>
          <w:sz w:val="24"/>
          <w:szCs w:val="20"/>
        </w:rPr>
      </w:pPr>
    </w:p>
    <w:p w14:paraId="025D817B" w14:textId="77777777" w:rsidR="00D200E8" w:rsidRPr="00D200E8" w:rsidRDefault="00D200E8" w:rsidP="00D200E8">
      <w:pPr>
        <w:jc w:val="center"/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Yale Divinity School: 409 Prospect Street, New Haven, Connecticut, USA 06511</w:t>
      </w:r>
    </w:p>
    <w:p w14:paraId="583CEAC7" w14:textId="77777777" w:rsidR="00F17043" w:rsidRDefault="002F1335" w:rsidP="00D200E8">
      <w:pPr>
        <w:jc w:val="center"/>
        <w:rPr>
          <w:rStyle w:val="Hyperlink"/>
          <w:rFonts w:ascii="Garamond" w:hAnsi="Garamond" w:cstheme="minorHAnsi"/>
          <w:szCs w:val="20"/>
        </w:rPr>
      </w:pPr>
      <w:hyperlink r:id="rId4" w:history="1">
        <w:r w:rsidR="00D200E8" w:rsidRPr="00D200E8">
          <w:rPr>
            <w:rStyle w:val="Hyperlink"/>
            <w:rFonts w:ascii="Garamond" w:hAnsi="Garamond" w:cstheme="minorHAnsi"/>
            <w:szCs w:val="20"/>
          </w:rPr>
          <w:t>felicity.harley@yale.edu</w:t>
        </w:r>
      </w:hyperlink>
    </w:p>
    <w:p w14:paraId="3407BCBF" w14:textId="77777777" w:rsidR="00D200E8" w:rsidRPr="00D200E8" w:rsidRDefault="002F1335" w:rsidP="00D200E8">
      <w:pPr>
        <w:jc w:val="center"/>
        <w:rPr>
          <w:rFonts w:ascii="Garamond" w:hAnsi="Garamond" w:cstheme="minorHAnsi"/>
          <w:b/>
          <w:sz w:val="24"/>
          <w:szCs w:val="20"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154C2DFD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27E0BDCF" w14:textId="77777777" w:rsidR="00AF4954" w:rsidRPr="00D200E8" w:rsidRDefault="00AF4954">
      <w:pPr>
        <w:rPr>
          <w:rFonts w:ascii="Garamond" w:hAnsi="Garamond"/>
        </w:rPr>
      </w:pPr>
    </w:p>
    <w:p w14:paraId="73DE808B" w14:textId="77777777" w:rsidR="00D200E8" w:rsidRPr="00D200E8" w:rsidRDefault="00BC5113" w:rsidP="00D200E8">
      <w:pPr>
        <w:rPr>
          <w:rFonts w:ascii="Garamond" w:hAnsi="Garamond" w:cstheme="minorHAnsi"/>
          <w:b/>
          <w:szCs w:val="20"/>
        </w:rPr>
      </w:pPr>
      <w:r>
        <w:rPr>
          <w:rFonts w:ascii="Garamond" w:hAnsi="Garamond" w:cstheme="minorHAnsi"/>
          <w:b/>
          <w:szCs w:val="20"/>
        </w:rPr>
        <w:t>EDUCATION</w:t>
      </w:r>
    </w:p>
    <w:p w14:paraId="39F6463D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</w:p>
    <w:p w14:paraId="37F161CF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 xml:space="preserve">2001 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Ph.D., The University of Adelaide, Australia. Classical Studies.</w:t>
      </w:r>
    </w:p>
    <w:p w14:paraId="42421F43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Thesis: ‘Images of the Crucifixion in Late Antiquity: the testimony of engraved gems’</w:t>
      </w:r>
    </w:p>
    <w:p w14:paraId="7DB617BD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1995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B.A. (Hons), Classical Studies, The University of Adelaide</w:t>
      </w:r>
    </w:p>
    <w:p w14:paraId="4DB9BC06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1994</w:t>
      </w:r>
      <w:r w:rsidRPr="00D200E8">
        <w:rPr>
          <w:rFonts w:ascii="Garamond" w:hAnsi="Garamond" w:cstheme="minorHAnsi"/>
          <w:b/>
          <w:szCs w:val="20"/>
        </w:rPr>
        <w:t xml:space="preserve"> </w:t>
      </w:r>
      <w:r w:rsidRPr="00D200E8">
        <w:rPr>
          <w:rFonts w:ascii="Garamond" w:hAnsi="Garamond" w:cstheme="minorHAnsi"/>
          <w:b/>
          <w:szCs w:val="20"/>
        </w:rPr>
        <w:tab/>
      </w:r>
      <w:r w:rsidRPr="00D200E8">
        <w:rPr>
          <w:rFonts w:ascii="Garamond" w:hAnsi="Garamond" w:cstheme="minorHAnsi"/>
          <w:b/>
          <w:szCs w:val="20"/>
        </w:rPr>
        <w:tab/>
      </w:r>
      <w:r w:rsidRPr="00D200E8">
        <w:rPr>
          <w:rFonts w:ascii="Garamond" w:hAnsi="Garamond" w:cstheme="minorHAnsi"/>
          <w:szCs w:val="20"/>
        </w:rPr>
        <w:t>B.A. (Major: Classical Studies), The University of Adelaide</w:t>
      </w:r>
    </w:p>
    <w:p w14:paraId="696F1083" w14:textId="77777777" w:rsidR="00D200E8" w:rsidRPr="00D200E8" w:rsidRDefault="00D200E8" w:rsidP="00D200E8">
      <w:pPr>
        <w:rPr>
          <w:rFonts w:ascii="Garamond" w:hAnsi="Garamond" w:cstheme="minorHAnsi"/>
          <w:b/>
          <w:szCs w:val="20"/>
        </w:rPr>
      </w:pPr>
    </w:p>
    <w:p w14:paraId="64D965BA" w14:textId="77777777" w:rsidR="00D200E8" w:rsidRPr="00BC5113" w:rsidRDefault="00BC5113" w:rsidP="00D200E8">
      <w:pPr>
        <w:rPr>
          <w:rFonts w:ascii="Garamond" w:hAnsi="Garamond" w:cstheme="minorHAnsi"/>
          <w:b/>
          <w:szCs w:val="20"/>
        </w:rPr>
      </w:pPr>
      <w:r w:rsidRPr="00BC5113">
        <w:rPr>
          <w:rFonts w:ascii="Garamond" w:hAnsi="Garamond" w:cstheme="minorHAnsi"/>
          <w:b/>
          <w:szCs w:val="20"/>
        </w:rPr>
        <w:t>ACADEMIC APPOINTMENTS</w:t>
      </w:r>
    </w:p>
    <w:p w14:paraId="03207F3E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</w:p>
    <w:p w14:paraId="10BE2BDE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 xml:space="preserve">2014- 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 xml:space="preserve">Lecturer </w:t>
      </w:r>
      <w:r w:rsidR="00297EAB">
        <w:rPr>
          <w:rFonts w:ascii="Garamond" w:hAnsi="Garamond" w:cstheme="minorHAnsi"/>
          <w:szCs w:val="20"/>
        </w:rPr>
        <w:t xml:space="preserve">in the History of Art, </w:t>
      </w:r>
      <w:r w:rsidRPr="00D200E8">
        <w:rPr>
          <w:rFonts w:ascii="Garamond" w:hAnsi="Garamond" w:cstheme="minorHAnsi"/>
          <w:szCs w:val="20"/>
        </w:rPr>
        <w:t>Yale Divinity School &amp; Department of Religious Studies</w:t>
      </w:r>
    </w:p>
    <w:p w14:paraId="7690D80E" w14:textId="725CD0E2" w:rsidR="00DD6025" w:rsidRDefault="00DD6025" w:rsidP="00D200E8">
      <w:pPr>
        <w:ind w:left="720" w:firstLine="720"/>
        <w:rPr>
          <w:rFonts w:ascii="Garamond" w:hAnsi="Garamond" w:cstheme="minorHAnsi"/>
          <w:iCs/>
          <w:szCs w:val="20"/>
        </w:rPr>
      </w:pPr>
      <w:r>
        <w:rPr>
          <w:rFonts w:ascii="Garamond" w:hAnsi="Garamond" w:cstheme="minorHAnsi"/>
          <w:szCs w:val="20"/>
        </w:rPr>
        <w:t xml:space="preserve">- </w:t>
      </w:r>
      <w:r w:rsidR="00297EAB">
        <w:rPr>
          <w:rFonts w:ascii="Garamond" w:hAnsi="Garamond" w:cstheme="minorHAnsi"/>
          <w:szCs w:val="20"/>
        </w:rPr>
        <w:t xml:space="preserve">Core Faculty Member, </w:t>
      </w:r>
      <w:r w:rsidR="00297EAB">
        <w:rPr>
          <w:rFonts w:ascii="Garamond" w:hAnsi="Garamond" w:cstheme="minorHAnsi"/>
          <w:i/>
          <w:szCs w:val="20"/>
        </w:rPr>
        <w:t>Medieval Studies</w:t>
      </w:r>
    </w:p>
    <w:p w14:paraId="6AA59BEB" w14:textId="6DC66E74" w:rsidR="00D200E8" w:rsidRPr="00297EAB" w:rsidRDefault="00DD6025" w:rsidP="00D200E8">
      <w:pPr>
        <w:ind w:left="720" w:firstLine="72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iCs/>
          <w:szCs w:val="20"/>
        </w:rPr>
        <w:t>- A</w:t>
      </w:r>
      <w:r w:rsidR="001343EF">
        <w:rPr>
          <w:rFonts w:ascii="Garamond" w:hAnsi="Garamond" w:cstheme="minorHAnsi"/>
          <w:szCs w:val="20"/>
        </w:rPr>
        <w:t xml:space="preserve">ffiliated Faculty Member, </w:t>
      </w:r>
      <w:r w:rsidR="001343EF" w:rsidRPr="00297EAB">
        <w:rPr>
          <w:rFonts w:ascii="Garamond" w:hAnsi="Garamond" w:cstheme="minorHAnsi"/>
          <w:i/>
          <w:szCs w:val="20"/>
        </w:rPr>
        <w:t>Yale Institute for Sacred Music</w:t>
      </w:r>
    </w:p>
    <w:p w14:paraId="241A8E43" w14:textId="77777777" w:rsidR="00DD6025" w:rsidRDefault="00DD6025" w:rsidP="00D200E8">
      <w:pPr>
        <w:rPr>
          <w:rFonts w:ascii="Garamond" w:hAnsi="Garamond" w:cstheme="minorHAnsi"/>
          <w:szCs w:val="20"/>
        </w:rPr>
      </w:pPr>
    </w:p>
    <w:p w14:paraId="6E5B8705" w14:textId="149E9DDB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 xml:space="preserve">2011-14 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Gerry Higgins Lecturer in Medieval Art History: The University of Melbourne</w:t>
      </w:r>
    </w:p>
    <w:p w14:paraId="4857C64C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 xml:space="preserve">2006-11 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Lecturer in Medieval Art History: The University of Melbourne</w:t>
      </w:r>
    </w:p>
    <w:p w14:paraId="6A5F38A2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2009-10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Adjunct Lecturer: United Faculty of Theology, Melbourne College of Divinity</w:t>
      </w:r>
    </w:p>
    <w:p w14:paraId="620C95B0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2005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 xml:space="preserve">Research Assistant: Department of Art History (Medieval Art), La Trobe University </w:t>
      </w:r>
    </w:p>
    <w:p w14:paraId="17D75DED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2003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Course Examiner: Centre for European Studies, The University of Adelaide (U of Ad)</w:t>
      </w:r>
    </w:p>
    <w:p w14:paraId="3C3B1089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2001-2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Education Officer, Museum of Classical Archaeology, University of Adelaide</w:t>
      </w:r>
    </w:p>
    <w:p w14:paraId="40F61D87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2001-2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 xml:space="preserve">Research Assistant: de Lissa Institute of Education, The University of South Australia </w:t>
      </w:r>
    </w:p>
    <w:p w14:paraId="3CD7A201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2001-2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 xml:space="preserve">Research Assistant: Department of Classics (Byzantine Studies), University of Adelaide </w:t>
      </w:r>
    </w:p>
    <w:p w14:paraId="376ED1A9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1997-2001</w:t>
      </w:r>
      <w:r w:rsidRPr="00D200E8">
        <w:rPr>
          <w:rFonts w:ascii="Garamond" w:hAnsi="Garamond" w:cstheme="minorHAnsi"/>
          <w:szCs w:val="20"/>
        </w:rPr>
        <w:tab/>
        <w:t xml:space="preserve">Occasional Lecturer, Teaching Assistant &amp; Course Examiner, Department of Classics, </w:t>
      </w:r>
    </w:p>
    <w:p w14:paraId="316E1D4F" w14:textId="77777777" w:rsidR="00D200E8" w:rsidRPr="00D200E8" w:rsidRDefault="00D200E8" w:rsidP="00D200E8">
      <w:pPr>
        <w:ind w:left="720" w:firstLine="720"/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University of Adelaide</w:t>
      </w:r>
    </w:p>
    <w:p w14:paraId="67FF677D" w14:textId="123D1FA3" w:rsidR="00146864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1996-8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Museum Custodian, Museum of Classical Archaeology, University of Adelaide</w:t>
      </w:r>
    </w:p>
    <w:p w14:paraId="56B06780" w14:textId="77777777" w:rsidR="00D200E8" w:rsidRPr="00D200E8" w:rsidRDefault="00D200E8">
      <w:pPr>
        <w:rPr>
          <w:rFonts w:ascii="Garamond" w:hAnsi="Garamond"/>
        </w:rPr>
      </w:pPr>
    </w:p>
    <w:p w14:paraId="487F7716" w14:textId="77777777" w:rsidR="00D200E8" w:rsidRPr="00D200E8" w:rsidRDefault="00D200E8" w:rsidP="00D200E8">
      <w:pPr>
        <w:rPr>
          <w:rFonts w:ascii="Garamond" w:hAnsi="Garamond"/>
          <w:b/>
        </w:rPr>
      </w:pPr>
      <w:r w:rsidRPr="00D200E8">
        <w:rPr>
          <w:rFonts w:ascii="Garamond" w:hAnsi="Garamond"/>
          <w:b/>
        </w:rPr>
        <w:t>Current Research Interests</w:t>
      </w:r>
    </w:p>
    <w:p w14:paraId="5D085BCF" w14:textId="77777777" w:rsidR="00084B21" w:rsidRDefault="00084B21" w:rsidP="00D200E8">
      <w:pPr>
        <w:rPr>
          <w:rFonts w:ascii="Garamond" w:hAnsi="Garamond"/>
        </w:rPr>
      </w:pPr>
    </w:p>
    <w:p w14:paraId="24B705B8" w14:textId="55895AF0" w:rsidR="00D200E8" w:rsidRDefault="004211EC" w:rsidP="00D200E8">
      <w:pPr>
        <w:rPr>
          <w:rFonts w:ascii="Garamond" w:hAnsi="Garamond"/>
        </w:rPr>
      </w:pPr>
      <w:r>
        <w:rPr>
          <w:rFonts w:ascii="Garamond" w:hAnsi="Garamond"/>
        </w:rPr>
        <w:t>History of the representation of crucifixion (and iconographies of religious violence); o</w:t>
      </w:r>
      <w:r w:rsidR="00D200E8" w:rsidRPr="00D200E8">
        <w:rPr>
          <w:rFonts w:ascii="Garamond" w:hAnsi="Garamond"/>
        </w:rPr>
        <w:t xml:space="preserve">rigins and development of Christian iconography in its Greco-Roman cultural context; the art of late antique and early medieval Rome; </w:t>
      </w:r>
      <w:r w:rsidR="009D3A05">
        <w:rPr>
          <w:rFonts w:ascii="Garamond" w:hAnsi="Garamond"/>
        </w:rPr>
        <w:t xml:space="preserve">Christian </w:t>
      </w:r>
      <w:r>
        <w:rPr>
          <w:rFonts w:ascii="Garamond" w:hAnsi="Garamond"/>
        </w:rPr>
        <w:t xml:space="preserve">wall </w:t>
      </w:r>
      <w:r w:rsidRPr="00D200E8">
        <w:rPr>
          <w:rFonts w:ascii="Garamond" w:hAnsi="Garamond"/>
        </w:rPr>
        <w:t xml:space="preserve">painting </w:t>
      </w:r>
      <w:r>
        <w:rPr>
          <w:rFonts w:ascii="Garamond" w:hAnsi="Garamond"/>
        </w:rPr>
        <w:t>at</w:t>
      </w:r>
      <w:r w:rsidRPr="00D200E8">
        <w:rPr>
          <w:rFonts w:ascii="Garamond" w:hAnsi="Garamond"/>
        </w:rPr>
        <w:t xml:space="preserve"> Dura-Europos; </w:t>
      </w:r>
      <w:r w:rsidR="00D200E8" w:rsidRPr="00D200E8">
        <w:rPr>
          <w:rFonts w:ascii="Garamond" w:hAnsi="Garamond"/>
        </w:rPr>
        <w:t>influence of classical and early Christian pictorial traditions in late medieval Italian and early Renaissance painting (particularly relating to Passion Iconography).</w:t>
      </w:r>
    </w:p>
    <w:p w14:paraId="10328D39" w14:textId="7E60754E" w:rsidR="00146864" w:rsidRDefault="00146864" w:rsidP="00D200E8">
      <w:pPr>
        <w:rPr>
          <w:rFonts w:ascii="Garamond" w:hAnsi="Garamond"/>
        </w:rPr>
      </w:pPr>
    </w:p>
    <w:p w14:paraId="55813AFA" w14:textId="53438E7D" w:rsidR="00146864" w:rsidRDefault="00146864" w:rsidP="00D200E8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* </w:t>
      </w:r>
      <w:r>
        <w:rPr>
          <w:rFonts w:ascii="Garamond" w:hAnsi="Garamond"/>
        </w:rPr>
        <w:t>d</w:t>
      </w:r>
      <w:r w:rsidRPr="00146864">
        <w:rPr>
          <w:rFonts w:ascii="Garamond" w:hAnsi="Garamond"/>
        </w:rPr>
        <w:t>uring 2020</w:t>
      </w:r>
      <w:r>
        <w:rPr>
          <w:rFonts w:ascii="Garamond" w:hAnsi="Garamond"/>
        </w:rPr>
        <w:t xml:space="preserve">: </w:t>
      </w:r>
      <w:r w:rsidRPr="00146864">
        <w:rPr>
          <w:rFonts w:ascii="Garamond" w:hAnsi="Garamond"/>
          <w:i/>
          <w:iCs/>
        </w:rPr>
        <w:t>Visiting Fellow</w:t>
      </w:r>
      <w:r>
        <w:rPr>
          <w:rFonts w:ascii="Garamond" w:hAnsi="Garamond"/>
        </w:rPr>
        <w:t>, Harris Manchester College, University of Oxford (Hilary &amp; Trinity Terms)</w:t>
      </w:r>
    </w:p>
    <w:p w14:paraId="1C631E71" w14:textId="77777777" w:rsidR="00D200E8" w:rsidRDefault="00D200E8" w:rsidP="00D200E8">
      <w:pPr>
        <w:rPr>
          <w:rFonts w:ascii="Garamond" w:hAnsi="Garamond"/>
        </w:rPr>
      </w:pPr>
    </w:p>
    <w:p w14:paraId="21938A2D" w14:textId="77777777" w:rsidR="00084B21" w:rsidRDefault="002F1335" w:rsidP="00D200E8">
      <w:pPr>
        <w:rPr>
          <w:rFonts w:ascii="Garamond" w:hAnsi="Garamond"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268CF81C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3428B1DF" w14:textId="77777777" w:rsidR="00F17043" w:rsidRDefault="00F17043" w:rsidP="00D200E8">
      <w:pPr>
        <w:rPr>
          <w:rFonts w:ascii="Garamond" w:hAnsi="Garamond"/>
        </w:rPr>
      </w:pPr>
    </w:p>
    <w:p w14:paraId="183C8378" w14:textId="77777777" w:rsidR="00D200E8" w:rsidRPr="00D200E8" w:rsidRDefault="00BC5113" w:rsidP="00D200E8">
      <w:pPr>
        <w:rPr>
          <w:rFonts w:ascii="Garamond" w:hAnsi="Garamond"/>
        </w:rPr>
      </w:pPr>
      <w:r>
        <w:rPr>
          <w:rFonts w:ascii="Garamond" w:hAnsi="Garamond"/>
          <w:b/>
        </w:rPr>
        <w:t>PUBLICATIONS</w:t>
      </w:r>
    </w:p>
    <w:p w14:paraId="648C42B2" w14:textId="77777777" w:rsidR="00D200E8" w:rsidRDefault="00D200E8">
      <w:pPr>
        <w:rPr>
          <w:rFonts w:ascii="Garamond" w:hAnsi="Garamond"/>
        </w:rPr>
      </w:pPr>
    </w:p>
    <w:p w14:paraId="73E79807" w14:textId="77777777" w:rsidR="00EF527C" w:rsidRDefault="00A87F33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Edited Volume </w:t>
      </w:r>
    </w:p>
    <w:p w14:paraId="16C03DEE" w14:textId="77777777" w:rsidR="0075245C" w:rsidRPr="0075245C" w:rsidRDefault="0075245C" w:rsidP="0075245C">
      <w:pPr>
        <w:rPr>
          <w:rFonts w:ascii="Garamond" w:hAnsi="Garamond" w:cstheme="minorHAnsi"/>
          <w:szCs w:val="20"/>
        </w:rPr>
      </w:pPr>
      <w:r w:rsidRPr="0075245C">
        <w:rPr>
          <w:rFonts w:ascii="Garamond" w:hAnsi="Garamond" w:cstheme="minorHAnsi"/>
          <w:szCs w:val="20"/>
        </w:rPr>
        <w:t xml:space="preserve">• </w:t>
      </w:r>
      <w:r w:rsidRPr="0075245C">
        <w:rPr>
          <w:rFonts w:ascii="Garamond" w:hAnsi="Garamond" w:cstheme="minorHAnsi"/>
          <w:i/>
          <w:szCs w:val="20"/>
        </w:rPr>
        <w:t>Ernst Kitzinger and the Making of Medieval Art History</w:t>
      </w:r>
      <w:r w:rsidRPr="0075245C">
        <w:rPr>
          <w:rFonts w:ascii="Garamond" w:hAnsi="Garamond" w:cstheme="minorHAnsi"/>
          <w:szCs w:val="20"/>
        </w:rPr>
        <w:t xml:space="preserve">, co-edited with Henry Maguire (Warburg Institute Colloquia, University of London, 2017). </w:t>
      </w:r>
    </w:p>
    <w:p w14:paraId="681490D3" w14:textId="77777777" w:rsidR="00EF527C" w:rsidRPr="0075245C" w:rsidRDefault="00EF527C">
      <w:pPr>
        <w:rPr>
          <w:rFonts w:ascii="Garamond" w:hAnsi="Garamond"/>
          <w:b/>
        </w:rPr>
      </w:pPr>
    </w:p>
    <w:p w14:paraId="7804E5C9" w14:textId="77777777" w:rsidR="00EF527C" w:rsidRPr="00EF527C" w:rsidRDefault="00EF527C">
      <w:pPr>
        <w:rPr>
          <w:rFonts w:ascii="Garamond" w:hAnsi="Garamond"/>
          <w:b/>
        </w:rPr>
      </w:pPr>
      <w:r w:rsidRPr="00EF527C">
        <w:rPr>
          <w:rFonts w:ascii="Garamond" w:hAnsi="Garamond"/>
          <w:b/>
        </w:rPr>
        <w:t>Journal Articles</w:t>
      </w:r>
      <w:r w:rsidR="00B03175">
        <w:rPr>
          <w:rFonts w:ascii="Garamond" w:hAnsi="Garamond"/>
          <w:b/>
        </w:rPr>
        <w:t xml:space="preserve"> Refereed</w:t>
      </w:r>
    </w:p>
    <w:p w14:paraId="728705CB" w14:textId="094415F5" w:rsidR="00177456" w:rsidRPr="000F4935" w:rsidRDefault="00177456" w:rsidP="0075245C">
      <w:pPr>
        <w:rPr>
          <w:rFonts w:ascii="Garamond" w:hAnsi="Garamond"/>
        </w:rPr>
      </w:pPr>
      <w:r w:rsidRPr="00A00506">
        <w:rPr>
          <w:rFonts w:ascii="Garamond" w:hAnsi="Garamond"/>
        </w:rPr>
        <w:t>•</w:t>
      </w:r>
      <w:r>
        <w:rPr>
          <w:rFonts w:ascii="Garamond" w:hAnsi="Garamond"/>
        </w:rPr>
        <w:t xml:space="preserve"> ‘Magi in Motion: </w:t>
      </w:r>
      <w:r w:rsidRPr="00177456">
        <w:rPr>
          <w:rFonts w:ascii="Garamond" w:hAnsi="Garamond"/>
        </w:rPr>
        <w:t>the making of an image in early Christian Rome</w:t>
      </w:r>
      <w:r>
        <w:rPr>
          <w:rFonts w:ascii="Garamond" w:hAnsi="Garamond"/>
        </w:rPr>
        <w:t xml:space="preserve">’, </w:t>
      </w:r>
      <w:r w:rsidRPr="00177456">
        <w:rPr>
          <w:rFonts w:ascii="Garamond" w:hAnsi="Garamond"/>
          <w:i/>
          <w:iCs/>
        </w:rPr>
        <w:t>Jahrbuch für Antike und Christentum</w:t>
      </w:r>
      <w:r w:rsidR="000F4935">
        <w:rPr>
          <w:rFonts w:ascii="Garamond" w:hAnsi="Garamond"/>
          <w:i/>
          <w:iCs/>
        </w:rPr>
        <w:t xml:space="preserve"> </w:t>
      </w:r>
      <w:r w:rsidR="000F4935">
        <w:rPr>
          <w:rFonts w:ascii="Garamond" w:hAnsi="Garamond"/>
        </w:rPr>
        <w:t>63 (2022), 188-216, taf. 7-12.</w:t>
      </w:r>
    </w:p>
    <w:p w14:paraId="6EF048E0" w14:textId="6713829F" w:rsidR="0075245C" w:rsidRPr="00A00506" w:rsidRDefault="0075245C" w:rsidP="0075245C">
      <w:pPr>
        <w:rPr>
          <w:rFonts w:ascii="Garamond" w:hAnsi="Garamond"/>
        </w:rPr>
      </w:pPr>
      <w:r w:rsidRPr="00A00506">
        <w:rPr>
          <w:rFonts w:ascii="Garamond" w:hAnsi="Garamond"/>
        </w:rPr>
        <w:t>•</w:t>
      </w:r>
      <w:r w:rsidR="006D4E4F" w:rsidRPr="00A00506">
        <w:rPr>
          <w:rFonts w:ascii="Garamond" w:hAnsi="Garamond"/>
        </w:rPr>
        <w:t xml:space="preserve"> ‘</w:t>
      </w:r>
      <w:r w:rsidRPr="00A00506">
        <w:rPr>
          <w:rFonts w:ascii="Garamond" w:hAnsi="Garamond"/>
        </w:rPr>
        <w:t xml:space="preserve">Crucifixion in Roman Antiquity: the state of the field,” </w:t>
      </w:r>
      <w:r w:rsidRPr="00A00506">
        <w:rPr>
          <w:rFonts w:ascii="Garamond" w:hAnsi="Garamond"/>
          <w:i/>
        </w:rPr>
        <w:t>Journal of Early Christian Studies</w:t>
      </w:r>
      <w:r w:rsidRPr="00A00506">
        <w:rPr>
          <w:rFonts w:ascii="Garamond" w:hAnsi="Garamond"/>
        </w:rPr>
        <w:t xml:space="preserve"> 27.2 (2019): 303-323.</w:t>
      </w:r>
    </w:p>
    <w:p w14:paraId="44AF1911" w14:textId="6B7F6726" w:rsidR="001343EF" w:rsidRPr="006D4E4F" w:rsidRDefault="001343EF" w:rsidP="001343EF">
      <w:pPr>
        <w:rPr>
          <w:rFonts w:ascii="Garamond" w:hAnsi="Garamond"/>
        </w:rPr>
      </w:pPr>
      <w:r w:rsidRPr="00A00506">
        <w:rPr>
          <w:rFonts w:ascii="Garamond" w:hAnsi="Garamond"/>
        </w:rPr>
        <w:t>•</w:t>
      </w:r>
      <w:r w:rsidRPr="00A00506">
        <w:t xml:space="preserve"> </w:t>
      </w:r>
      <w:r w:rsidRPr="00A00506">
        <w:rPr>
          <w:rFonts w:ascii="Garamond" w:hAnsi="Garamond"/>
        </w:rPr>
        <w:t>with</w:t>
      </w:r>
      <w:r w:rsidRPr="00A00506">
        <w:t xml:space="preserve"> </w:t>
      </w:r>
      <w:r w:rsidRPr="00A00506">
        <w:rPr>
          <w:rFonts w:ascii="Garamond" w:hAnsi="Garamond"/>
        </w:rPr>
        <w:t xml:space="preserve">A. Kakhidze, E. Intagliata, D. Naskidashvili, ‘The Late Antique Church at Napurvala Hill (Pichvnari, Western Georgia) and its Associated Cemetery. A Reappraisal Based on the Surviving Evidence at the Batumi Archaeological Museum’, </w:t>
      </w:r>
      <w:r w:rsidRPr="00A00506">
        <w:rPr>
          <w:rFonts w:ascii="Garamond" w:hAnsi="Garamond"/>
          <w:i/>
        </w:rPr>
        <w:t>Phasis: Greek and Roman Studies</w:t>
      </w:r>
      <w:r w:rsidRPr="00A00506">
        <w:rPr>
          <w:rFonts w:ascii="Garamond" w:hAnsi="Garamond"/>
        </w:rPr>
        <w:t xml:space="preserve"> 2</w:t>
      </w:r>
      <w:r w:rsidR="00A41AED" w:rsidRPr="00A00506">
        <w:rPr>
          <w:rFonts w:ascii="Garamond" w:hAnsi="Garamond"/>
        </w:rPr>
        <w:t>1-2</w:t>
      </w:r>
      <w:r w:rsidRPr="00A00506">
        <w:rPr>
          <w:rFonts w:ascii="Garamond" w:hAnsi="Garamond"/>
        </w:rPr>
        <w:t>2 (2019)</w:t>
      </w:r>
      <w:r w:rsidR="00A41AED" w:rsidRPr="00A00506">
        <w:rPr>
          <w:rFonts w:ascii="Garamond" w:hAnsi="Garamond"/>
        </w:rPr>
        <w:t>: 140-170</w:t>
      </w:r>
      <w:r w:rsidRPr="00A00506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1328B921" w14:textId="0C61794C" w:rsidR="0075245C" w:rsidRPr="0075245C" w:rsidRDefault="0075245C" w:rsidP="0075245C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‘Death is swallowed up in Victory: scenes of death in early Christian art and the emergence of crucifixion iconography’, </w:t>
      </w:r>
      <w:r w:rsidRPr="0075245C">
        <w:rPr>
          <w:rFonts w:ascii="Garamond" w:hAnsi="Garamond"/>
          <w:i/>
        </w:rPr>
        <w:t>Cultural Studies Review</w:t>
      </w:r>
      <w:r w:rsidRPr="0075245C">
        <w:rPr>
          <w:rFonts w:ascii="Garamond" w:hAnsi="Garamond"/>
        </w:rPr>
        <w:t xml:space="preserve"> (Special Issue, ‘The Death Scene: Perspectives on Mortality’) 17.1 (2011)</w:t>
      </w:r>
      <w:r>
        <w:rPr>
          <w:rFonts w:ascii="Garamond" w:hAnsi="Garamond"/>
        </w:rPr>
        <w:t xml:space="preserve">: </w:t>
      </w:r>
      <w:r w:rsidRPr="0075245C">
        <w:rPr>
          <w:rFonts w:ascii="Garamond" w:hAnsi="Garamond"/>
        </w:rPr>
        <w:t>101-24.</w:t>
      </w:r>
    </w:p>
    <w:p w14:paraId="3598EA9B" w14:textId="77777777" w:rsidR="00A87F33" w:rsidRPr="0075245C" w:rsidRDefault="00A87F33" w:rsidP="00A87F33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‘Preservice early childhood students' perceptions of written feedback on their essays’ (with V. Whitington, &amp; A. Glover), </w:t>
      </w:r>
      <w:r w:rsidRPr="0075245C">
        <w:rPr>
          <w:rFonts w:ascii="Garamond" w:hAnsi="Garamond"/>
          <w:i/>
        </w:rPr>
        <w:t>Early Child Development and Care</w:t>
      </w:r>
      <w:r>
        <w:rPr>
          <w:rFonts w:ascii="Garamond" w:hAnsi="Garamond"/>
        </w:rPr>
        <w:t xml:space="preserve"> </w:t>
      </w:r>
      <w:r w:rsidRPr="0075245C">
        <w:rPr>
          <w:rFonts w:ascii="Garamond" w:hAnsi="Garamond"/>
        </w:rPr>
        <w:t>174.4 (2004)</w:t>
      </w:r>
      <w:r>
        <w:rPr>
          <w:rFonts w:ascii="Garamond" w:hAnsi="Garamond"/>
        </w:rPr>
        <w:t xml:space="preserve">: </w:t>
      </w:r>
      <w:r w:rsidRPr="0075245C">
        <w:rPr>
          <w:rFonts w:ascii="Garamond" w:hAnsi="Garamond"/>
        </w:rPr>
        <w:t>321-337.</w:t>
      </w:r>
    </w:p>
    <w:p w14:paraId="6628EB2A" w14:textId="6B383DBF" w:rsidR="007D4950" w:rsidRDefault="007D4950">
      <w:pPr>
        <w:rPr>
          <w:rFonts w:ascii="Garamond" w:hAnsi="Garamond"/>
          <w:b/>
        </w:rPr>
      </w:pPr>
    </w:p>
    <w:p w14:paraId="5F45A083" w14:textId="77777777" w:rsidR="00EF527C" w:rsidRDefault="00EF527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Book Chapters </w:t>
      </w:r>
      <w:r w:rsidR="00084B21">
        <w:rPr>
          <w:rFonts w:ascii="Garamond" w:hAnsi="Garamond"/>
          <w:b/>
        </w:rPr>
        <w:t>and Invited Contributions</w:t>
      </w:r>
    </w:p>
    <w:p w14:paraId="38046D47" w14:textId="2420EE5F" w:rsidR="00177456" w:rsidRPr="00A00506" w:rsidRDefault="00177456" w:rsidP="00177456">
      <w:pPr>
        <w:rPr>
          <w:rFonts w:ascii="Garamond" w:hAnsi="Garamond"/>
        </w:rPr>
      </w:pPr>
      <w:r w:rsidRPr="00A00506">
        <w:rPr>
          <w:rFonts w:ascii="Garamond" w:hAnsi="Garamond"/>
        </w:rPr>
        <w:t xml:space="preserve">• ‘Wearing the Cross: Macrina, the Cross and co-crucifixion’, in Lee Jefferson (ed), </w:t>
      </w:r>
      <w:r w:rsidRPr="00A00506">
        <w:rPr>
          <w:rFonts w:ascii="Garamond" w:hAnsi="Garamond"/>
          <w:i/>
        </w:rPr>
        <w:t>Death and Rebirth in Late Antiquity</w:t>
      </w:r>
      <w:r w:rsidRPr="00A00506">
        <w:rPr>
          <w:rFonts w:ascii="Garamond" w:hAnsi="Garamond"/>
        </w:rPr>
        <w:t xml:space="preserve"> (Lexington Books/</w:t>
      </w:r>
      <w:r w:rsidR="007D2706">
        <w:rPr>
          <w:rFonts w:ascii="Garamond" w:hAnsi="Garamond"/>
        </w:rPr>
        <w:t>Fortress Academic</w:t>
      </w:r>
      <w:r w:rsidRPr="00A00506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A00506">
        <w:rPr>
          <w:rFonts w:ascii="Garamond" w:hAnsi="Garamond"/>
        </w:rPr>
        <w:t>2022)</w:t>
      </w:r>
      <w:r>
        <w:rPr>
          <w:rFonts w:ascii="Garamond" w:hAnsi="Garamond"/>
        </w:rPr>
        <w:t>, 67-106.</w:t>
      </w:r>
      <w:r w:rsidRPr="00A00506">
        <w:rPr>
          <w:rFonts w:ascii="Garamond" w:hAnsi="Garamond"/>
        </w:rPr>
        <w:t xml:space="preserve"> </w:t>
      </w:r>
    </w:p>
    <w:p w14:paraId="0D2BB8F4" w14:textId="5B83F619" w:rsidR="00A2317B" w:rsidRPr="0075245C" w:rsidRDefault="00A2317B" w:rsidP="00A2317B">
      <w:pPr>
        <w:rPr>
          <w:rFonts w:ascii="Garamond" w:hAnsi="Garamond"/>
        </w:rPr>
      </w:pPr>
      <w:r w:rsidRPr="0075245C">
        <w:rPr>
          <w:rFonts w:ascii="Garamond" w:hAnsi="Garamond"/>
        </w:rPr>
        <w:lastRenderedPageBreak/>
        <w:t xml:space="preserve">• ‘Visual Apocrypha: the case of Mary and the Magi in early Christian Rome’, </w:t>
      </w:r>
      <w:bookmarkStart w:id="0" w:name="_Hlk67843057"/>
      <w:r w:rsidRPr="0075245C">
        <w:rPr>
          <w:rFonts w:ascii="Garamond" w:hAnsi="Garamond"/>
        </w:rPr>
        <w:t xml:space="preserve">in Igor </w:t>
      </w:r>
      <w:bookmarkStart w:id="1" w:name="_Hlk67843151"/>
      <w:r w:rsidRPr="0075245C">
        <w:rPr>
          <w:rFonts w:ascii="Garamond" w:hAnsi="Garamond"/>
        </w:rPr>
        <w:t xml:space="preserve">Dorfmann-Lazarev </w:t>
      </w:r>
      <w:bookmarkEnd w:id="1"/>
      <w:r w:rsidRPr="0075245C">
        <w:rPr>
          <w:rFonts w:ascii="Garamond" w:hAnsi="Garamond"/>
        </w:rPr>
        <w:t xml:space="preserve">(ed.), </w:t>
      </w:r>
      <w:r w:rsidRPr="0075245C">
        <w:rPr>
          <w:rFonts w:ascii="Garamond" w:hAnsi="Garamond"/>
          <w:i/>
        </w:rPr>
        <w:t>Apocryphal and Esoteric Sources in the Development of Christian and Jewish Traditions</w:t>
      </w:r>
      <w:r>
        <w:rPr>
          <w:rFonts w:ascii="Garamond" w:hAnsi="Garamond"/>
        </w:rPr>
        <w:t xml:space="preserve"> </w:t>
      </w:r>
      <w:r w:rsidRPr="0075245C">
        <w:rPr>
          <w:rFonts w:ascii="Garamond" w:hAnsi="Garamond"/>
        </w:rPr>
        <w:t>(Brill, 20</w:t>
      </w:r>
      <w:r>
        <w:rPr>
          <w:rFonts w:ascii="Garamond" w:hAnsi="Garamond"/>
        </w:rPr>
        <w:t>21</w:t>
      </w:r>
      <w:r w:rsidRPr="0075245C">
        <w:rPr>
          <w:rFonts w:ascii="Garamond" w:hAnsi="Garamond"/>
        </w:rPr>
        <w:t>)</w:t>
      </w:r>
      <w:r>
        <w:rPr>
          <w:rFonts w:ascii="Garamond" w:hAnsi="Garamond"/>
        </w:rPr>
        <w:t>, 381-408</w:t>
      </w:r>
      <w:r w:rsidRPr="0075245C">
        <w:rPr>
          <w:rFonts w:ascii="Garamond" w:hAnsi="Garamond"/>
        </w:rPr>
        <w:t>.</w:t>
      </w:r>
    </w:p>
    <w:bookmarkEnd w:id="0"/>
    <w:p w14:paraId="616329AD" w14:textId="3C2253AC" w:rsidR="00980F75" w:rsidRPr="00A00506" w:rsidRDefault="00980F75" w:rsidP="00980F75">
      <w:pPr>
        <w:rPr>
          <w:rFonts w:ascii="Garamond" w:hAnsi="Garamond"/>
        </w:rPr>
      </w:pPr>
      <w:r w:rsidRPr="00A00506">
        <w:rPr>
          <w:rFonts w:ascii="Garamond" w:hAnsi="Garamond"/>
        </w:rPr>
        <w:t xml:space="preserve">• ‘Hanging by a Thread: </w:t>
      </w:r>
      <w:r w:rsidR="00A01E74" w:rsidRPr="00A00506">
        <w:rPr>
          <w:rFonts w:ascii="Garamond" w:hAnsi="Garamond"/>
        </w:rPr>
        <w:t>The death of Judas</w:t>
      </w:r>
      <w:r w:rsidRPr="00A00506">
        <w:rPr>
          <w:rFonts w:ascii="Garamond" w:hAnsi="Garamond"/>
        </w:rPr>
        <w:t xml:space="preserve"> in Early Christian Art’, in Andrea Olsen Lam and Rossitza Schroeder (eds), </w:t>
      </w:r>
      <w:r w:rsidRPr="00A00506">
        <w:rPr>
          <w:rFonts w:ascii="Garamond" w:hAnsi="Garamond"/>
          <w:i/>
        </w:rPr>
        <w:t>The</w:t>
      </w:r>
      <w:r w:rsidRPr="00A00506">
        <w:rPr>
          <w:rFonts w:ascii="Garamond" w:hAnsi="Garamond"/>
        </w:rPr>
        <w:t xml:space="preserve"> </w:t>
      </w:r>
      <w:r w:rsidRPr="00A00506">
        <w:rPr>
          <w:rFonts w:ascii="Garamond" w:hAnsi="Garamond"/>
          <w:i/>
        </w:rPr>
        <w:t>Eloquence of Art: Essays in Honour of Henry Maguire</w:t>
      </w:r>
      <w:r w:rsidRPr="00A00506">
        <w:rPr>
          <w:rFonts w:ascii="Garamond" w:hAnsi="Garamond"/>
        </w:rPr>
        <w:t xml:space="preserve"> (Taylor and Francis, 20</w:t>
      </w:r>
      <w:r w:rsidR="00A01E74" w:rsidRPr="00A00506">
        <w:rPr>
          <w:rFonts w:ascii="Garamond" w:hAnsi="Garamond"/>
        </w:rPr>
        <w:t>20</w:t>
      </w:r>
      <w:r w:rsidRPr="00A00506">
        <w:rPr>
          <w:rFonts w:ascii="Garamond" w:hAnsi="Garamond"/>
        </w:rPr>
        <w:t>), 115-130.</w:t>
      </w:r>
    </w:p>
    <w:p w14:paraId="3442C52A" w14:textId="77777777" w:rsidR="00980F75" w:rsidRPr="00A00506" w:rsidRDefault="00980F75" w:rsidP="00980F75">
      <w:pPr>
        <w:rPr>
          <w:rFonts w:ascii="Garamond" w:hAnsi="Garamond"/>
        </w:rPr>
      </w:pPr>
      <w:r w:rsidRPr="00A00506">
        <w:rPr>
          <w:rFonts w:ascii="Garamond" w:hAnsi="Garamond"/>
        </w:rPr>
        <w:t xml:space="preserve">• ‘The Alexamenos Graffito’, in Chris Keith, Helen Bond and Jens Schröter (eds), </w:t>
      </w:r>
      <w:r w:rsidRPr="00A00506">
        <w:rPr>
          <w:rFonts w:ascii="Garamond" w:hAnsi="Garamond"/>
          <w:i/>
        </w:rPr>
        <w:t>The Reception of Jesus in the First Three Centuries</w:t>
      </w:r>
      <w:r w:rsidRPr="00A00506">
        <w:rPr>
          <w:rFonts w:ascii="Garamond" w:hAnsi="Garamond"/>
        </w:rPr>
        <w:t xml:space="preserve">, vol. III (Bloomsbury T&amp;T Clark, 2019), 105-140. </w:t>
      </w:r>
    </w:p>
    <w:p w14:paraId="0092A4A5" w14:textId="77777777" w:rsidR="00980F75" w:rsidRDefault="00980F75" w:rsidP="00980F75">
      <w:pPr>
        <w:rPr>
          <w:rFonts w:ascii="Garamond" w:hAnsi="Garamond"/>
        </w:rPr>
      </w:pPr>
      <w:r w:rsidRPr="00A00506">
        <w:rPr>
          <w:rFonts w:ascii="Garamond" w:hAnsi="Garamond"/>
        </w:rPr>
        <w:t xml:space="preserve">• ‘Salvator Mundi: the eternal relevance of power and the cosmos’, in Teresa Berger (ed.), </w:t>
      </w:r>
      <w:r w:rsidRPr="00A00506">
        <w:rPr>
          <w:rFonts w:ascii="Garamond" w:hAnsi="Garamond"/>
          <w:i/>
        </w:rPr>
        <w:t>Liturgy, Cosmos, Creation</w:t>
      </w:r>
      <w:r w:rsidRPr="00A00506">
        <w:rPr>
          <w:rFonts w:ascii="Garamond" w:hAnsi="Garamond"/>
        </w:rPr>
        <w:t xml:space="preserve"> (Liturgical Press, 2019), </w:t>
      </w:r>
      <w:r w:rsidR="00E36DAE" w:rsidRPr="00A00506">
        <w:rPr>
          <w:rFonts w:ascii="Garamond" w:hAnsi="Garamond"/>
        </w:rPr>
        <w:t>87-115.</w:t>
      </w:r>
    </w:p>
    <w:p w14:paraId="14C2ECE4" w14:textId="4BC0D238" w:rsidR="00B03175" w:rsidRDefault="00B03175" w:rsidP="00B03175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‘The Passion’, in Robin Jensen and Mark Ellison (eds), </w:t>
      </w:r>
      <w:r w:rsidRPr="0075245C">
        <w:rPr>
          <w:rFonts w:ascii="Garamond" w:hAnsi="Garamond"/>
          <w:i/>
        </w:rPr>
        <w:t>The Routledge Handbook of Early Christian Art</w:t>
      </w:r>
      <w:r w:rsidRPr="0075245C">
        <w:rPr>
          <w:rFonts w:ascii="Garamond" w:hAnsi="Garamond"/>
        </w:rPr>
        <w:t xml:space="preserve"> (Basingstoke: Taylor &amp; Francis, 2018), 290-307.  </w:t>
      </w:r>
    </w:p>
    <w:p w14:paraId="15069AFB" w14:textId="77777777" w:rsidR="00A730D6" w:rsidRPr="0075245C" w:rsidRDefault="00B03175" w:rsidP="00A730D6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‘Introduction’, with Henry Maguire, in </w:t>
      </w:r>
      <w:r w:rsidRPr="0075245C">
        <w:rPr>
          <w:rFonts w:ascii="Garamond" w:hAnsi="Garamond"/>
          <w:i/>
        </w:rPr>
        <w:t>Ernst Kitzinger and the Making of Medieval Art History</w:t>
      </w:r>
      <w:r w:rsidRPr="0075245C">
        <w:rPr>
          <w:rFonts w:ascii="Garamond" w:hAnsi="Garamond"/>
        </w:rPr>
        <w:t xml:space="preserve">, eds. F. Harley-McGowan &amp; H. Maguire </w:t>
      </w:r>
      <w:r w:rsidR="00A730D6" w:rsidRPr="0075245C">
        <w:rPr>
          <w:rFonts w:ascii="Garamond" w:hAnsi="Garamond"/>
        </w:rPr>
        <w:t>(Warburg Institute, University of London: 2017), xi-xiv.</w:t>
      </w:r>
    </w:p>
    <w:p w14:paraId="39745E59" w14:textId="77777777" w:rsidR="00A730D6" w:rsidRPr="0075245C" w:rsidRDefault="00A730D6" w:rsidP="00A730D6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‘From London to the Antipodes: the peregrinations of Ernst Kitzinger and the age of transformation’, in </w:t>
      </w:r>
      <w:r w:rsidRPr="0075245C">
        <w:rPr>
          <w:rFonts w:ascii="Garamond" w:hAnsi="Garamond"/>
          <w:i/>
        </w:rPr>
        <w:t>Ernst Kitzinger and the Making of Medieval Art History</w:t>
      </w:r>
      <w:r w:rsidRPr="0075245C">
        <w:rPr>
          <w:rFonts w:ascii="Garamond" w:hAnsi="Garamond"/>
        </w:rPr>
        <w:t>, eds. F. Harley-McGowan &amp; H. Maguire (Warburg Institute, University of London: 2017), 39-66.</w:t>
      </w:r>
    </w:p>
    <w:p w14:paraId="40543F48" w14:textId="77777777" w:rsidR="00B03175" w:rsidRPr="0075245C" w:rsidRDefault="00B03175" w:rsidP="00B03175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‘From Victim to Victor: Developing an Iconography of Suffering in Early Christian Art”, in Lee Jefferson and Robin Jensen (eds), </w:t>
      </w:r>
      <w:r w:rsidRPr="00A87F33">
        <w:rPr>
          <w:rFonts w:ascii="Garamond" w:hAnsi="Garamond"/>
          <w:i/>
        </w:rPr>
        <w:t>The Art of Empire: Christian Art in its Imperial Context</w:t>
      </w:r>
      <w:r w:rsidRPr="0075245C">
        <w:rPr>
          <w:rFonts w:ascii="Garamond" w:hAnsi="Garamond"/>
        </w:rPr>
        <w:t xml:space="preserve"> (Fortress Press</w:t>
      </w:r>
      <w:r>
        <w:rPr>
          <w:rFonts w:ascii="Garamond" w:hAnsi="Garamond"/>
        </w:rPr>
        <w:t>:</w:t>
      </w:r>
      <w:r w:rsidRPr="0075245C">
        <w:rPr>
          <w:rFonts w:ascii="Garamond" w:hAnsi="Garamond"/>
        </w:rPr>
        <w:t xml:space="preserve"> 2015), 115-158. </w:t>
      </w:r>
    </w:p>
    <w:p w14:paraId="7B0C7F20" w14:textId="77777777" w:rsidR="00B03175" w:rsidRPr="0075245C" w:rsidRDefault="00B03175" w:rsidP="00B03175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‘“Urgent Reflections on the Present”: Teaching Medieval Art History with the Cultural Collections’, in Alison Inglis (ed), </w:t>
      </w:r>
      <w:r w:rsidRPr="00A87F33">
        <w:rPr>
          <w:rFonts w:ascii="Garamond" w:hAnsi="Garamond"/>
          <w:i/>
        </w:rPr>
        <w:t>Cultural Treasures Festival Papers</w:t>
      </w:r>
      <w:r w:rsidRPr="0075245C">
        <w:rPr>
          <w:rFonts w:ascii="Garamond" w:hAnsi="Garamond"/>
        </w:rPr>
        <w:t xml:space="preserve"> vol. 1 (Melbourne: Melbourne University, 2014), 43-54.</w:t>
      </w:r>
    </w:p>
    <w:p w14:paraId="2975E3E4" w14:textId="77777777" w:rsidR="00084B21" w:rsidRPr="0075245C" w:rsidRDefault="00084B21" w:rsidP="00084B21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‘The Maskell Passion Ivories and Greco-Roman art’, in J. Ní Ghrádaigh, J. Mullins &amp; R. Hawtree (eds), </w:t>
      </w:r>
      <w:r w:rsidRPr="00A87F33">
        <w:rPr>
          <w:rFonts w:ascii="Garamond" w:hAnsi="Garamond"/>
          <w:i/>
        </w:rPr>
        <w:t>Envisioning Christ on the Cross in the Early Medieval West ca. 500-1200</w:t>
      </w:r>
      <w:r w:rsidRPr="0075245C">
        <w:rPr>
          <w:rFonts w:ascii="Garamond" w:hAnsi="Garamond"/>
        </w:rPr>
        <w:t xml:space="preserve"> (Dublin: Four Courts Press, 2013), 13-33.</w:t>
      </w:r>
    </w:p>
    <w:p w14:paraId="2AB45FA5" w14:textId="77777777" w:rsidR="00084B21" w:rsidRPr="0075245C" w:rsidRDefault="00084B21" w:rsidP="00084B21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‘Christianity and the Transformation of Classical Art’, in </w:t>
      </w:r>
      <w:r w:rsidRPr="0075245C">
        <w:rPr>
          <w:rFonts w:ascii="Garamond" w:hAnsi="Garamond"/>
          <w:i/>
        </w:rPr>
        <w:t>A Companion to Late Antiquity</w:t>
      </w:r>
      <w:r w:rsidRPr="0075245C">
        <w:rPr>
          <w:rFonts w:ascii="Garamond" w:hAnsi="Garamond"/>
        </w:rPr>
        <w:t xml:space="preserve">, ed. Philip Rousseau (Oxford: Wiley-Blackwell, 2009), 306-326. </w:t>
      </w:r>
    </w:p>
    <w:p w14:paraId="64C61129" w14:textId="77777777" w:rsidR="00084B21" w:rsidRPr="0075245C" w:rsidRDefault="00084B21" w:rsidP="00084B21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‘Resurrection in Jewish-Christian Apocryphal Gospels and Early Christian Art’, (with B. Pearson), in S. Porter &amp; B. Pearson (eds), </w:t>
      </w:r>
      <w:r w:rsidRPr="00A87F33">
        <w:rPr>
          <w:rFonts w:ascii="Garamond" w:hAnsi="Garamond"/>
          <w:i/>
        </w:rPr>
        <w:t>Christian-Jewish Relations through the Centuries</w:t>
      </w:r>
      <w:r w:rsidRPr="0075245C">
        <w:rPr>
          <w:rFonts w:ascii="Garamond" w:hAnsi="Garamond"/>
        </w:rPr>
        <w:t>, Journal for the Study of the New Testament Supplement Series 192, Roehampton Papers 6 (Sheffield: Sheffield Academic Press, 2000), 69-92.</w:t>
      </w:r>
    </w:p>
    <w:p w14:paraId="1D8D3208" w14:textId="77777777" w:rsidR="00B03175" w:rsidRDefault="00B03175" w:rsidP="00B03175">
      <w:pPr>
        <w:rPr>
          <w:rFonts w:ascii="Garamond" w:hAnsi="Garamond"/>
        </w:rPr>
      </w:pPr>
    </w:p>
    <w:p w14:paraId="4CC5121B" w14:textId="77777777" w:rsidR="00B03175" w:rsidRPr="00B03175" w:rsidRDefault="00B03175" w:rsidP="00B03175">
      <w:pPr>
        <w:rPr>
          <w:rFonts w:ascii="Garamond" w:hAnsi="Garamond"/>
          <w:b/>
        </w:rPr>
      </w:pPr>
      <w:r w:rsidRPr="00B03175">
        <w:rPr>
          <w:rFonts w:ascii="Garamond" w:hAnsi="Garamond"/>
          <w:b/>
        </w:rPr>
        <w:t>Conference Proceedings</w:t>
      </w:r>
    </w:p>
    <w:p w14:paraId="3F546E4D" w14:textId="77777777" w:rsidR="0075245C" w:rsidRPr="0075245C" w:rsidRDefault="0075245C" w:rsidP="0075245C">
      <w:pPr>
        <w:rPr>
          <w:rFonts w:ascii="Garamond" w:hAnsi="Garamond"/>
        </w:rPr>
      </w:pPr>
      <w:r w:rsidRPr="00A00506">
        <w:rPr>
          <w:rFonts w:ascii="Garamond" w:hAnsi="Garamond"/>
        </w:rPr>
        <w:t xml:space="preserve">• ‘Jesus the Magician? A crucifixion amulet and its date’, in Árpád M. Nagy, Jeffrey Spier &amp; Kata Endreffy (eds), </w:t>
      </w:r>
      <w:r w:rsidRPr="00A00506">
        <w:rPr>
          <w:rFonts w:ascii="Garamond" w:hAnsi="Garamond"/>
          <w:i/>
        </w:rPr>
        <w:t>Magical Gems in Context</w:t>
      </w:r>
      <w:r w:rsidRPr="00A00506">
        <w:rPr>
          <w:rFonts w:ascii="Garamond" w:hAnsi="Garamond"/>
        </w:rPr>
        <w:t>, Proceedings of the International Conference 16-18 Feb, 2012, Budapest, Museum of Fine Arts, Studia Archaeologica 229 (Rome: “L’Erma” di Bretschneider, 2019), 103-116, plates 6 and 7.</w:t>
      </w:r>
    </w:p>
    <w:p w14:paraId="2518474E" w14:textId="77777777" w:rsidR="0075245C" w:rsidRPr="0075245C" w:rsidRDefault="0075245C" w:rsidP="0075245C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‘The Constanza Gem and the development of crucifixion iconography in late antiquity’, </w:t>
      </w:r>
      <w:r w:rsidRPr="007B07D4">
        <w:rPr>
          <w:rFonts w:ascii="Garamond" w:hAnsi="Garamond"/>
          <w:i/>
        </w:rPr>
        <w:t>Gems of Heaven: Recent Research on Engraved Gemstones in Late Antiquity AD 200-600</w:t>
      </w:r>
      <w:r w:rsidRPr="0075245C">
        <w:rPr>
          <w:rFonts w:ascii="Garamond" w:hAnsi="Garamond"/>
        </w:rPr>
        <w:t>, Proceedings from the Byzantine Conference at the British Museum, March 2009, eds Christopher Entwistle &amp; Noel Adams. Volume 177 of BMP Research Publication (London: British Museum Press, 2012), 214-220.</w:t>
      </w:r>
    </w:p>
    <w:p w14:paraId="2F74522E" w14:textId="77777777" w:rsidR="0075245C" w:rsidRPr="0075245C" w:rsidRDefault="0075245C" w:rsidP="0075245C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‘Byzantine Art in Italy: Sixth-Century Ravenna as a Matrix of Confluence?’, in Jaynie Anderson (ed.) </w:t>
      </w:r>
      <w:r w:rsidRPr="00A87F33">
        <w:rPr>
          <w:rFonts w:ascii="Garamond" w:hAnsi="Garamond"/>
          <w:i/>
        </w:rPr>
        <w:t>Crossing Cultures: CIHA Conference Papers</w:t>
      </w:r>
      <w:r w:rsidRPr="0075245C">
        <w:rPr>
          <w:rFonts w:ascii="Garamond" w:hAnsi="Garamond"/>
        </w:rPr>
        <w:t xml:space="preserve"> (Melbourne: Melbourne University Press, 2009), 172-176. </w:t>
      </w:r>
    </w:p>
    <w:p w14:paraId="1C817632" w14:textId="77777777" w:rsidR="0075245C" w:rsidRPr="0075245C" w:rsidRDefault="0075245C" w:rsidP="0075245C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‘The Narration of Christ’s Passion in Early Christian Art’, </w:t>
      </w:r>
      <w:r w:rsidRPr="00A87F33">
        <w:rPr>
          <w:rFonts w:ascii="Garamond" w:hAnsi="Garamond"/>
          <w:i/>
        </w:rPr>
        <w:t>Byzantine Narrative</w:t>
      </w:r>
      <w:r w:rsidRPr="0075245C">
        <w:rPr>
          <w:rFonts w:ascii="Garamond" w:hAnsi="Garamond"/>
        </w:rPr>
        <w:t xml:space="preserve">. Proceedings of the XIV Conference of the Australian Association for Byzantine Studies, ed. J. Burke et al., (Melbourne: Australian Association of Byzantine Studies, 2006), 221-232.  </w:t>
      </w:r>
    </w:p>
    <w:p w14:paraId="2DA01A95" w14:textId="77777777" w:rsidR="0075245C" w:rsidRPr="0075245C" w:rsidRDefault="0075245C" w:rsidP="0075245C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Research Report, </w:t>
      </w:r>
      <w:r w:rsidRPr="0075245C">
        <w:rPr>
          <w:rFonts w:ascii="Garamond" w:hAnsi="Garamond"/>
          <w:i/>
        </w:rPr>
        <w:t>Papers of the British School at Rome</w:t>
      </w:r>
      <w:r w:rsidRPr="0075245C">
        <w:rPr>
          <w:rFonts w:ascii="Garamond" w:hAnsi="Garamond"/>
        </w:rPr>
        <w:t>, 74 (2006).</w:t>
      </w:r>
    </w:p>
    <w:p w14:paraId="7228855E" w14:textId="77777777" w:rsidR="00EF527C" w:rsidRDefault="0075245C" w:rsidP="0075245C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‘Invocation and Immolation: the supplicatory use of Christ’s name on crucifixion amulets of the early Christian period’ in P. Allen et. al (eds), </w:t>
      </w:r>
      <w:r w:rsidRPr="00084B21">
        <w:rPr>
          <w:rFonts w:ascii="Garamond" w:hAnsi="Garamond"/>
          <w:i/>
        </w:rPr>
        <w:t>Prayer and Spirituality in the Early Church</w:t>
      </w:r>
      <w:r w:rsidRPr="0075245C">
        <w:rPr>
          <w:rFonts w:ascii="Garamond" w:hAnsi="Garamond"/>
        </w:rPr>
        <w:t>, vol. II (Brisbane: Australian Catholic University, 1999), 245-257.</w:t>
      </w:r>
    </w:p>
    <w:p w14:paraId="17914CAE" w14:textId="77777777" w:rsidR="0075245C" w:rsidRDefault="0075245C" w:rsidP="0075245C">
      <w:pPr>
        <w:rPr>
          <w:rFonts w:ascii="Garamond" w:hAnsi="Garamond"/>
        </w:rPr>
      </w:pPr>
    </w:p>
    <w:p w14:paraId="3C37677C" w14:textId="77777777" w:rsidR="0075245C" w:rsidRPr="0075245C" w:rsidRDefault="0075245C" w:rsidP="0075245C">
      <w:pPr>
        <w:rPr>
          <w:rFonts w:ascii="Garamond" w:hAnsi="Garamond"/>
          <w:b/>
        </w:rPr>
      </w:pPr>
      <w:r w:rsidRPr="0075245C">
        <w:rPr>
          <w:rFonts w:ascii="Garamond" w:hAnsi="Garamond"/>
          <w:b/>
        </w:rPr>
        <w:t xml:space="preserve">Articles in Encyclopaedias / Reference Books </w:t>
      </w:r>
    </w:p>
    <w:p w14:paraId="3489C355" w14:textId="77777777" w:rsidR="00A87F33" w:rsidRPr="0075245C" w:rsidRDefault="00A87F33" w:rsidP="00A87F33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‘Crucifixion’, and ‘Shepherd’, entries in P. C Finney (ed), </w:t>
      </w:r>
      <w:r w:rsidRPr="0075245C">
        <w:rPr>
          <w:rFonts w:ascii="Garamond" w:hAnsi="Garamond"/>
          <w:i/>
        </w:rPr>
        <w:t>Encyclopaedia of Early Christian Art and Archaeology</w:t>
      </w:r>
      <w:r w:rsidRPr="0075245C">
        <w:rPr>
          <w:rFonts w:ascii="Garamond" w:hAnsi="Garamond"/>
        </w:rPr>
        <w:t>, (Michigan: Eerdmans, 2016), vol. I 379-380, vol. 2 498-9.</w:t>
      </w:r>
    </w:p>
    <w:p w14:paraId="24177211" w14:textId="77777777" w:rsidR="0075245C" w:rsidRPr="0075245C" w:rsidRDefault="0075245C" w:rsidP="0075245C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‘Martyrs’, ‘Church Officials’, ‘The Roman Empire pre-Constantine’, essays (co-authored with Andrew McGowan) in </w:t>
      </w:r>
      <w:r w:rsidRPr="00A87F33">
        <w:rPr>
          <w:rFonts w:ascii="Garamond" w:hAnsi="Garamond"/>
          <w:i/>
        </w:rPr>
        <w:t>Christianity: The Illustrated Guide to 2000 Years of the Christian Faith</w:t>
      </w:r>
      <w:r w:rsidRPr="0075245C">
        <w:rPr>
          <w:rFonts w:ascii="Garamond" w:hAnsi="Garamond"/>
        </w:rPr>
        <w:t>, consultant editor Ann Marie Bahr (Sydney: Millennium House, 2009), 80-87.</w:t>
      </w:r>
    </w:p>
    <w:p w14:paraId="327FB604" w14:textId="77777777" w:rsidR="00A87F33" w:rsidRPr="0075245C" w:rsidRDefault="00A87F33" w:rsidP="00A87F33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‘Art and Interpretation’, essay in Stanley Porter (ed.), </w:t>
      </w:r>
      <w:r w:rsidRPr="00A87F33">
        <w:rPr>
          <w:rFonts w:ascii="Garamond" w:hAnsi="Garamond"/>
          <w:i/>
        </w:rPr>
        <w:t>Dictionary of Biblical Criticism and Interpretation</w:t>
      </w:r>
      <w:r w:rsidRPr="0075245C">
        <w:rPr>
          <w:rFonts w:ascii="Garamond" w:hAnsi="Garamond"/>
        </w:rPr>
        <w:t xml:space="preserve"> (London: Routledge, 2006), 27-29.</w:t>
      </w:r>
    </w:p>
    <w:p w14:paraId="68768800" w14:textId="77777777" w:rsidR="0075245C" w:rsidRDefault="0075245C">
      <w:pPr>
        <w:rPr>
          <w:rFonts w:ascii="Garamond" w:hAnsi="Garamond"/>
          <w:b/>
        </w:rPr>
      </w:pPr>
    </w:p>
    <w:p w14:paraId="264C4BF5" w14:textId="77777777" w:rsidR="00EF527C" w:rsidRDefault="00EF527C">
      <w:pPr>
        <w:rPr>
          <w:rFonts w:ascii="Garamond" w:hAnsi="Garamond"/>
          <w:b/>
        </w:rPr>
      </w:pPr>
      <w:r>
        <w:rPr>
          <w:rFonts w:ascii="Garamond" w:hAnsi="Garamond"/>
          <w:b/>
        </w:rPr>
        <w:t>Reviews</w:t>
      </w:r>
    </w:p>
    <w:p w14:paraId="580AB551" w14:textId="77777777" w:rsidR="00A440BE" w:rsidRPr="00A440BE" w:rsidRDefault="00A440BE" w:rsidP="00A440BE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Archaeological Campaigns below the Florence Duomo and Baptistery (1895-1980), by Franklin Toker (Turnhout 2010), </w:t>
      </w:r>
      <w:r w:rsidRPr="00A440BE">
        <w:rPr>
          <w:rFonts w:ascii="Garamond" w:hAnsi="Garamond"/>
          <w:i/>
        </w:rPr>
        <w:t>College Art Association reviews online</w:t>
      </w:r>
    </w:p>
    <w:p w14:paraId="2DDAD0EC" w14:textId="77777777" w:rsidR="00A440BE" w:rsidRPr="00A440BE" w:rsidRDefault="00A440BE" w:rsidP="00A440BE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Sacred Images and Sacred Power in Byzantium, by Gary Vikan (Ashgate 2003), in </w:t>
      </w:r>
      <w:r w:rsidRPr="00A440BE">
        <w:rPr>
          <w:rFonts w:ascii="Garamond" w:hAnsi="Garamond"/>
          <w:i/>
        </w:rPr>
        <w:t>Art History</w:t>
      </w:r>
      <w:r w:rsidRPr="00A440BE">
        <w:rPr>
          <w:rFonts w:ascii="Garamond" w:hAnsi="Garamond"/>
        </w:rPr>
        <w:t xml:space="preserve"> 28.5 (2005)</w:t>
      </w:r>
      <w:r>
        <w:rPr>
          <w:rFonts w:ascii="Garamond" w:hAnsi="Garamond"/>
        </w:rPr>
        <w:t>:</w:t>
      </w:r>
      <w:r w:rsidRPr="00A440BE">
        <w:rPr>
          <w:rFonts w:ascii="Garamond" w:hAnsi="Garamond"/>
        </w:rPr>
        <w:t xml:space="preserve"> 802-804. </w:t>
      </w:r>
    </w:p>
    <w:p w14:paraId="3E8DC82C" w14:textId="77777777" w:rsidR="00A440BE" w:rsidRPr="00A440BE" w:rsidRDefault="00A440BE" w:rsidP="00A440BE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Charles Barber, ‘Figure and Likeness. On the Limits of Representation in Byzantine Iconoclasm’ (Princeton 2002), </w:t>
      </w:r>
      <w:r w:rsidRPr="00A440BE">
        <w:rPr>
          <w:rFonts w:ascii="Garamond" w:hAnsi="Garamond"/>
          <w:i/>
        </w:rPr>
        <w:t>Prudentia</w:t>
      </w:r>
      <w:r w:rsidRPr="00A440BE">
        <w:rPr>
          <w:rFonts w:ascii="Garamond" w:hAnsi="Garamond"/>
        </w:rPr>
        <w:t xml:space="preserve"> 39.1 (2007)</w:t>
      </w:r>
      <w:r>
        <w:rPr>
          <w:rFonts w:ascii="Garamond" w:hAnsi="Garamond"/>
        </w:rPr>
        <w:t>:</w:t>
      </w:r>
      <w:r w:rsidRPr="00A440BE">
        <w:rPr>
          <w:rFonts w:ascii="Garamond" w:hAnsi="Garamond"/>
        </w:rPr>
        <w:t xml:space="preserve"> 27-29.</w:t>
      </w:r>
    </w:p>
    <w:p w14:paraId="6045230A" w14:textId="77777777" w:rsidR="00A440BE" w:rsidRDefault="00A440BE">
      <w:pPr>
        <w:rPr>
          <w:rFonts w:ascii="Garamond" w:hAnsi="Garamond"/>
        </w:rPr>
      </w:pPr>
    </w:p>
    <w:p w14:paraId="575E156A" w14:textId="77777777" w:rsidR="005E080A" w:rsidRDefault="005E080A">
      <w:pPr>
        <w:rPr>
          <w:rFonts w:ascii="Garamond" w:hAnsi="Garamond"/>
          <w:b/>
        </w:rPr>
      </w:pPr>
      <w:r>
        <w:rPr>
          <w:rFonts w:ascii="Garamond" w:hAnsi="Garamond"/>
          <w:b/>
        </w:rPr>
        <w:t>Exhibition</w:t>
      </w:r>
      <w:r w:rsidR="008469D6">
        <w:rPr>
          <w:rFonts w:ascii="Garamond" w:hAnsi="Garamond"/>
          <w:b/>
        </w:rPr>
        <w:t>/Collection</w:t>
      </w:r>
      <w:r>
        <w:rPr>
          <w:rFonts w:ascii="Garamond" w:hAnsi="Garamond"/>
          <w:b/>
        </w:rPr>
        <w:t xml:space="preserve"> Catalogues</w:t>
      </w:r>
    </w:p>
    <w:p w14:paraId="4F687B18" w14:textId="3E47D554" w:rsidR="006918BC" w:rsidRPr="006918BC" w:rsidRDefault="006918BC" w:rsidP="005E080A">
      <w:pPr>
        <w:rPr>
          <w:rFonts w:ascii="Garamond" w:hAnsi="Garamond"/>
        </w:rPr>
      </w:pPr>
      <w:r w:rsidRPr="005E080A">
        <w:rPr>
          <w:rFonts w:ascii="Garamond" w:hAnsi="Garamond"/>
        </w:rPr>
        <w:t>•</w:t>
      </w:r>
      <w:r>
        <w:rPr>
          <w:rFonts w:ascii="Garamond" w:hAnsi="Garamond"/>
        </w:rPr>
        <w:t xml:space="preserve"> Contributor to </w:t>
      </w:r>
      <w:r>
        <w:rPr>
          <w:rFonts w:ascii="Garamond" w:hAnsi="Garamond"/>
          <w:i/>
        </w:rPr>
        <w:t>Australian Catholic University Art Collection</w:t>
      </w:r>
      <w:r w:rsidR="007C6541">
        <w:rPr>
          <w:rFonts w:ascii="Garamond" w:hAnsi="Garamond"/>
          <w:i/>
        </w:rPr>
        <w:t>: A New Perspective</w:t>
      </w:r>
      <w:r>
        <w:rPr>
          <w:rFonts w:ascii="Garamond" w:hAnsi="Garamond"/>
        </w:rPr>
        <w:t>, ed. Caroline Field (</w:t>
      </w:r>
      <w:r w:rsidR="008469D6">
        <w:rPr>
          <w:rFonts w:ascii="Garamond" w:hAnsi="Garamond"/>
        </w:rPr>
        <w:t>Melbourne</w:t>
      </w:r>
      <w:r w:rsidR="007C6541">
        <w:rPr>
          <w:rFonts w:ascii="Garamond" w:hAnsi="Garamond"/>
        </w:rPr>
        <w:t>: Australian Catholic University, 2020</w:t>
      </w:r>
      <w:r>
        <w:rPr>
          <w:rFonts w:ascii="Garamond" w:hAnsi="Garamond"/>
        </w:rPr>
        <w:t>)</w:t>
      </w:r>
      <w:r w:rsidR="007C6541">
        <w:rPr>
          <w:rFonts w:ascii="Garamond" w:hAnsi="Garamond"/>
        </w:rPr>
        <w:t>, 56-57.</w:t>
      </w:r>
    </w:p>
    <w:p w14:paraId="76471DA9" w14:textId="77777777" w:rsidR="005E080A" w:rsidRPr="005E080A" w:rsidRDefault="005E080A" w:rsidP="005E080A">
      <w:pPr>
        <w:rPr>
          <w:rFonts w:ascii="Garamond" w:hAnsi="Garamond"/>
        </w:rPr>
      </w:pPr>
      <w:r w:rsidRPr="005E080A">
        <w:rPr>
          <w:rFonts w:ascii="Garamond" w:hAnsi="Garamond"/>
        </w:rPr>
        <w:t xml:space="preserve">• Contributor to </w:t>
      </w:r>
      <w:r w:rsidRPr="0075245C">
        <w:rPr>
          <w:rFonts w:ascii="Garamond" w:hAnsi="Garamond"/>
          <w:i/>
        </w:rPr>
        <w:t xml:space="preserve">Radicals, Slayers and </w:t>
      </w:r>
      <w:r w:rsidR="00A730D6" w:rsidRPr="0075245C">
        <w:rPr>
          <w:rFonts w:ascii="Garamond" w:hAnsi="Garamond"/>
          <w:i/>
        </w:rPr>
        <w:t>Villains</w:t>
      </w:r>
      <w:r w:rsidRPr="0075245C">
        <w:rPr>
          <w:rFonts w:ascii="Garamond" w:hAnsi="Garamond"/>
          <w:i/>
        </w:rPr>
        <w:t>: Prints from the Baillieu Library, University of Melbourne</w:t>
      </w:r>
      <w:r w:rsidRPr="005E080A">
        <w:rPr>
          <w:rFonts w:ascii="Garamond" w:hAnsi="Garamond"/>
        </w:rPr>
        <w:t>, curated by Kerrianne Stone (Melbourne: University of Melbourne Library, 2014) – “The resurrection and the life” (p. 25), and “Victory of Light over Darkness” (p. 17).</w:t>
      </w:r>
    </w:p>
    <w:p w14:paraId="2149C359" w14:textId="77777777" w:rsidR="005E080A" w:rsidRPr="005E080A" w:rsidRDefault="005E080A" w:rsidP="005E080A">
      <w:pPr>
        <w:rPr>
          <w:rFonts w:ascii="Garamond" w:hAnsi="Garamond"/>
        </w:rPr>
      </w:pPr>
      <w:r w:rsidRPr="005E080A">
        <w:rPr>
          <w:rFonts w:ascii="Garamond" w:hAnsi="Garamond"/>
        </w:rPr>
        <w:t xml:space="preserve">• Contributor to </w:t>
      </w:r>
      <w:r w:rsidRPr="0075245C">
        <w:rPr>
          <w:rFonts w:ascii="Garamond" w:hAnsi="Garamond"/>
          <w:i/>
        </w:rPr>
        <w:t>Renaissance: 15th &amp; 16th Century Italian Paintings from the Accademia Carrara, Bergamo</w:t>
      </w:r>
      <w:r w:rsidRPr="005E080A">
        <w:rPr>
          <w:rFonts w:ascii="Garamond" w:hAnsi="Garamond"/>
        </w:rPr>
        <w:t>, 9 Dec 2011- 9 April 2012 (National Gallery of Australia, Dec 2011).</w:t>
      </w:r>
    </w:p>
    <w:p w14:paraId="25D7F6FD" w14:textId="77777777" w:rsidR="005E080A" w:rsidRPr="005E080A" w:rsidRDefault="005E080A" w:rsidP="005E080A">
      <w:pPr>
        <w:rPr>
          <w:rFonts w:ascii="Garamond" w:hAnsi="Garamond"/>
        </w:rPr>
      </w:pPr>
      <w:r w:rsidRPr="005E080A">
        <w:rPr>
          <w:rFonts w:ascii="Garamond" w:hAnsi="Garamond"/>
        </w:rPr>
        <w:lastRenderedPageBreak/>
        <w:t xml:space="preserve">• ‘Crucifixion’, essay and catalogue entries in </w:t>
      </w:r>
      <w:r w:rsidRPr="0075245C">
        <w:rPr>
          <w:rFonts w:ascii="Garamond" w:hAnsi="Garamond"/>
          <w:i/>
        </w:rPr>
        <w:t>Picturing the Bible: The Earliest Christian Art</w:t>
      </w:r>
      <w:r w:rsidRPr="005E080A">
        <w:rPr>
          <w:rFonts w:ascii="Garamond" w:hAnsi="Garamond"/>
        </w:rPr>
        <w:t>, ed. Jeffrey Spier, Exhibition: Kimbell Art Museum, Fort Worth, Texas, October 2007-January 2008, Michael C. Carlos Museum, Emory University, Atlanta, February-May 2008. Exhibition Catalogue (New Haven, Conn.: Yale University Press, 2007), 227-232.</w:t>
      </w:r>
    </w:p>
    <w:p w14:paraId="692B1097" w14:textId="77777777" w:rsidR="005E080A" w:rsidRPr="005E080A" w:rsidRDefault="005E080A" w:rsidP="005E080A">
      <w:pPr>
        <w:rPr>
          <w:rFonts w:ascii="Garamond" w:hAnsi="Garamond"/>
        </w:rPr>
      </w:pPr>
      <w:r w:rsidRPr="005E080A">
        <w:rPr>
          <w:rFonts w:ascii="Garamond" w:hAnsi="Garamond"/>
        </w:rPr>
        <w:t xml:space="preserve">• ‘Nell’, essay in Kit Wise (ed.), </w:t>
      </w:r>
      <w:r w:rsidRPr="005E080A">
        <w:rPr>
          <w:rFonts w:ascii="Garamond" w:hAnsi="Garamond"/>
          <w:i/>
        </w:rPr>
        <w:t>Academici: The First Five Years of the Australia Council Visual Arts/Crafts Board Rome Studio Residency</w:t>
      </w:r>
      <w:r w:rsidRPr="005E080A">
        <w:rPr>
          <w:rFonts w:ascii="Garamond" w:hAnsi="Garamond"/>
        </w:rPr>
        <w:t xml:space="preserve">, </w:t>
      </w:r>
      <w:r w:rsidRPr="0075245C">
        <w:rPr>
          <w:rFonts w:ascii="Garamond" w:hAnsi="Garamond"/>
          <w:i/>
        </w:rPr>
        <w:t>1999-2004</w:t>
      </w:r>
      <w:r w:rsidR="0075245C">
        <w:rPr>
          <w:rFonts w:ascii="Garamond" w:hAnsi="Garamond"/>
          <w:i/>
        </w:rPr>
        <w:t xml:space="preserve"> </w:t>
      </w:r>
      <w:r w:rsidR="0075245C">
        <w:rPr>
          <w:rFonts w:ascii="Garamond" w:hAnsi="Garamond"/>
        </w:rPr>
        <w:t>(</w:t>
      </w:r>
      <w:r w:rsidRPr="005E080A">
        <w:rPr>
          <w:rFonts w:ascii="Garamond" w:hAnsi="Garamond"/>
        </w:rPr>
        <w:t>Monash University</w:t>
      </w:r>
      <w:r w:rsidR="0075245C">
        <w:rPr>
          <w:rFonts w:ascii="Garamond" w:hAnsi="Garamond"/>
        </w:rPr>
        <w:t xml:space="preserve">, </w:t>
      </w:r>
      <w:r w:rsidRPr="005E080A">
        <w:rPr>
          <w:rFonts w:ascii="Garamond" w:hAnsi="Garamond"/>
        </w:rPr>
        <w:t>2005), 30-31.</w:t>
      </w:r>
    </w:p>
    <w:p w14:paraId="3428520A" w14:textId="77777777" w:rsidR="005E080A" w:rsidRDefault="005E080A">
      <w:pPr>
        <w:rPr>
          <w:rFonts w:ascii="Garamond" w:hAnsi="Garamond"/>
          <w:b/>
        </w:rPr>
      </w:pPr>
    </w:p>
    <w:p w14:paraId="09E013AA" w14:textId="77777777" w:rsidR="00A440BE" w:rsidRDefault="00A440BE">
      <w:pPr>
        <w:rPr>
          <w:rFonts w:ascii="Garamond" w:hAnsi="Garamond"/>
          <w:b/>
        </w:rPr>
      </w:pPr>
      <w:r>
        <w:rPr>
          <w:rFonts w:ascii="Garamond" w:hAnsi="Garamond"/>
          <w:b/>
        </w:rPr>
        <w:t>Other</w:t>
      </w:r>
    </w:p>
    <w:p w14:paraId="745F25EA" w14:textId="77777777" w:rsidR="00A440BE" w:rsidRPr="00A440BE" w:rsidRDefault="00A440BE" w:rsidP="00A440BE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‘The Death of Ananias and Sapphira’, </w:t>
      </w:r>
      <w:r w:rsidRPr="00A440BE">
        <w:rPr>
          <w:rFonts w:ascii="Garamond" w:hAnsi="Garamond"/>
          <w:i/>
        </w:rPr>
        <w:t>The Visual Commentary on Scripture</w:t>
      </w:r>
      <w:r w:rsidRPr="00A440BE">
        <w:rPr>
          <w:rFonts w:ascii="Garamond" w:hAnsi="Garamond"/>
        </w:rPr>
        <w:t>, Kings College, London</w:t>
      </w:r>
    </w:p>
    <w:p w14:paraId="013E74F4" w14:textId="77777777" w:rsidR="00A440BE" w:rsidRDefault="002F1335" w:rsidP="00A440BE">
      <w:pPr>
        <w:rPr>
          <w:rFonts w:ascii="Garamond" w:hAnsi="Garamond"/>
        </w:rPr>
      </w:pPr>
      <w:hyperlink r:id="rId5" w:history="1">
        <w:r w:rsidR="00A440BE" w:rsidRPr="00E11886">
          <w:rPr>
            <w:rStyle w:val="Hyperlink"/>
            <w:rFonts w:ascii="Garamond" w:hAnsi="Garamond"/>
          </w:rPr>
          <w:t>https://thevcs.org/death-ananias-and-sapphira</w:t>
        </w:r>
      </w:hyperlink>
      <w:r w:rsidR="00A440BE">
        <w:rPr>
          <w:rFonts w:ascii="Garamond" w:hAnsi="Garamond"/>
        </w:rPr>
        <w:t xml:space="preserve"> </w:t>
      </w:r>
      <w:r w:rsidR="00A440BE" w:rsidRPr="00A440BE">
        <w:rPr>
          <w:rFonts w:ascii="Garamond" w:hAnsi="Garamond"/>
        </w:rPr>
        <w:t xml:space="preserve">   </w:t>
      </w:r>
    </w:p>
    <w:p w14:paraId="54195A54" w14:textId="77777777" w:rsidR="00A440BE" w:rsidRPr="00A440BE" w:rsidRDefault="00A440BE" w:rsidP="00A440BE">
      <w:pPr>
        <w:rPr>
          <w:rFonts w:ascii="Garamond" w:hAnsi="Garamond"/>
        </w:rPr>
      </w:pPr>
      <w:r w:rsidRPr="00A440BE">
        <w:rPr>
          <w:rFonts w:ascii="Garamond" w:hAnsi="Garamond"/>
        </w:rPr>
        <w:t>•</w:t>
      </w:r>
      <w:r>
        <w:rPr>
          <w:rFonts w:ascii="Garamond" w:hAnsi="Garamond"/>
        </w:rPr>
        <w:t xml:space="preserve"> </w:t>
      </w:r>
      <w:r w:rsidRPr="00A440BE">
        <w:rPr>
          <w:rFonts w:ascii="Garamond" w:hAnsi="Garamond"/>
        </w:rPr>
        <w:t>“A Seventeenth-Century Surprise”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Yale Alumni News</w:t>
      </w:r>
      <w:r w:rsidR="00876D07">
        <w:rPr>
          <w:rFonts w:ascii="Garamond" w:hAnsi="Garamond"/>
        </w:rPr>
        <w:t>, Jan/Feb 2018</w:t>
      </w:r>
    </w:p>
    <w:p w14:paraId="6BAB305D" w14:textId="77777777" w:rsidR="00A440BE" w:rsidRDefault="002F1335" w:rsidP="00A440BE">
      <w:pPr>
        <w:rPr>
          <w:rFonts w:ascii="Garamond" w:hAnsi="Garamond"/>
        </w:rPr>
      </w:pPr>
      <w:hyperlink r:id="rId6" w:history="1">
        <w:r w:rsidR="0075245C" w:rsidRPr="00F40E73">
          <w:rPr>
            <w:rStyle w:val="Hyperlink"/>
            <w:rFonts w:ascii="Garamond" w:hAnsi="Garamond"/>
          </w:rPr>
          <w:t>https://yalealumnimagazine.com/articles/4621-a-seventeenth-century-surprise</w:t>
        </w:r>
      </w:hyperlink>
    </w:p>
    <w:p w14:paraId="216B6203" w14:textId="77777777" w:rsidR="0075245C" w:rsidRPr="00A440BE" w:rsidRDefault="0075245C" w:rsidP="00A440BE">
      <w:pPr>
        <w:rPr>
          <w:rFonts w:ascii="Garamond" w:hAnsi="Garamond"/>
        </w:rPr>
      </w:pPr>
      <w:r w:rsidRPr="0075245C">
        <w:rPr>
          <w:rFonts w:ascii="Garamond" w:hAnsi="Garamond"/>
        </w:rPr>
        <w:t xml:space="preserve">• “The Magi and the Manger: Imaging Christmas in Ancient Art and Ritual”, with Andrew McGowan, </w:t>
      </w:r>
      <w:r w:rsidRPr="0075245C">
        <w:rPr>
          <w:rFonts w:ascii="Garamond" w:hAnsi="Garamond"/>
          <w:i/>
        </w:rPr>
        <w:t>The Yale ISM Review</w:t>
      </w:r>
      <w:r w:rsidRPr="0075245C">
        <w:rPr>
          <w:rFonts w:ascii="Garamond" w:hAnsi="Garamond"/>
        </w:rPr>
        <w:t xml:space="preserve"> 3.1 (Fall 2016), </w:t>
      </w:r>
      <w:hyperlink r:id="rId7" w:history="1">
        <w:r w:rsidRPr="00F40E73">
          <w:rPr>
            <w:rStyle w:val="Hyperlink"/>
            <w:rFonts w:ascii="Garamond" w:hAnsi="Garamond"/>
          </w:rPr>
          <w:t>http://ismreview.yale.edu/article/the-magi-and-the-manger-imaging-christmas-in-ancient-art-and-ritual-2/</w:t>
        </w:r>
      </w:hyperlink>
      <w:r>
        <w:rPr>
          <w:rFonts w:ascii="Garamond" w:hAnsi="Garamond"/>
        </w:rPr>
        <w:t xml:space="preserve"> </w:t>
      </w:r>
    </w:p>
    <w:p w14:paraId="2F9BDB3E" w14:textId="77777777" w:rsidR="00A440BE" w:rsidRPr="00A440BE" w:rsidRDefault="00A440BE" w:rsidP="00A440BE">
      <w:pPr>
        <w:rPr>
          <w:rFonts w:ascii="Garamond" w:hAnsi="Garamond"/>
        </w:rPr>
      </w:pPr>
      <w:r w:rsidRPr="00A440BE">
        <w:rPr>
          <w:rFonts w:ascii="Garamond" w:hAnsi="Garamond"/>
        </w:rPr>
        <w:t>• Review | The reopening of the Yale Centre for British Art</w:t>
      </w:r>
    </w:p>
    <w:p w14:paraId="09369E50" w14:textId="77777777" w:rsidR="00A440BE" w:rsidRPr="00A440BE" w:rsidRDefault="002F1335" w:rsidP="00A440BE">
      <w:pPr>
        <w:rPr>
          <w:rFonts w:ascii="Garamond" w:hAnsi="Garamond"/>
        </w:rPr>
      </w:pPr>
      <w:hyperlink r:id="rId8" w:history="1">
        <w:r w:rsidR="00A440BE" w:rsidRPr="00E11886">
          <w:rPr>
            <w:rStyle w:val="Hyperlink"/>
            <w:rFonts w:ascii="Garamond" w:hAnsi="Garamond"/>
          </w:rPr>
          <w:t>http://melbourneartnetwork.com.au/2016/11/10/letter-from-north-america-the-re-opening-of-the-yale-center-for-british-art-felicity-harley-mcgowan/</w:t>
        </w:r>
      </w:hyperlink>
      <w:r w:rsidR="00A440BE">
        <w:rPr>
          <w:rFonts w:ascii="Garamond" w:hAnsi="Garamond"/>
        </w:rPr>
        <w:t xml:space="preserve"> </w:t>
      </w:r>
      <w:r w:rsidR="00A440BE" w:rsidRPr="00A440BE">
        <w:rPr>
          <w:rFonts w:ascii="Garamond" w:hAnsi="Garamond"/>
        </w:rPr>
        <w:t xml:space="preserve"> (November 2016)</w:t>
      </w:r>
    </w:p>
    <w:p w14:paraId="0F640CCD" w14:textId="77777777" w:rsidR="00A440BE" w:rsidRPr="00A440BE" w:rsidRDefault="00A440BE" w:rsidP="00A440BE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“Written in the Stars”, </w:t>
      </w:r>
      <w:r w:rsidRPr="00A440BE">
        <w:rPr>
          <w:rFonts w:ascii="Garamond" w:hAnsi="Garamond"/>
          <w:i/>
        </w:rPr>
        <w:t>Reflections</w:t>
      </w:r>
      <w:r w:rsidRPr="00A440BE">
        <w:rPr>
          <w:rFonts w:ascii="Garamond" w:hAnsi="Garamond"/>
        </w:rPr>
        <w:t xml:space="preserve"> (Yale Divinity School, Spring 2015), 46-48.</w:t>
      </w:r>
    </w:p>
    <w:p w14:paraId="0C4BCE9F" w14:textId="77777777" w:rsidR="00A87F33" w:rsidRPr="00A440BE" w:rsidRDefault="00A87F33" w:rsidP="00A87F33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Earthly Visions: Theology and the Challenges of Art, by T. J. Gorringe (Yale University Press), in </w:t>
      </w:r>
      <w:r w:rsidRPr="00A440BE">
        <w:rPr>
          <w:rFonts w:ascii="Garamond" w:hAnsi="Garamond"/>
          <w:i/>
        </w:rPr>
        <w:t>The Melbourne Anglican</w:t>
      </w:r>
      <w:r w:rsidRPr="00A440BE">
        <w:rPr>
          <w:rFonts w:ascii="Garamond" w:hAnsi="Garamond"/>
        </w:rPr>
        <w:t xml:space="preserve"> (2012) </w:t>
      </w:r>
      <w:hyperlink r:id="rId9" w:history="1">
        <w:r w:rsidRPr="00E11886">
          <w:rPr>
            <w:rStyle w:val="Hyperlink"/>
            <w:rFonts w:ascii="Garamond" w:hAnsi="Garamond"/>
          </w:rPr>
          <w:t>http://www.melbourneanglican.org.au/NewsAndViews/TMA/Pages/2012/2012-06/Book-Art-can-function-as-a-secular-parable-001349.aspx</w:t>
        </w:r>
      </w:hyperlink>
      <w:r>
        <w:rPr>
          <w:rFonts w:ascii="Garamond" w:hAnsi="Garamond"/>
        </w:rPr>
        <w:t xml:space="preserve"> </w:t>
      </w:r>
      <w:r w:rsidRPr="00A440BE">
        <w:rPr>
          <w:rFonts w:ascii="Garamond" w:hAnsi="Garamond"/>
        </w:rPr>
        <w:t xml:space="preserve"> </w:t>
      </w:r>
    </w:p>
    <w:p w14:paraId="53425B70" w14:textId="77777777" w:rsidR="00A87F33" w:rsidRDefault="00A87F33" w:rsidP="00A87F33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“Sites of Devotion: New Directions in Medieval Art History”, Newman College Newsletter 43.2 (Summer 2011), 46-48. </w:t>
      </w:r>
      <w:hyperlink r:id="rId10" w:history="1">
        <w:r w:rsidRPr="00E11886">
          <w:rPr>
            <w:rStyle w:val="Hyperlink"/>
            <w:rFonts w:ascii="Garamond" w:hAnsi="Garamond"/>
          </w:rPr>
          <w:t>http://www.newman.unimelb.edu.au/sites/default/files/Newman%20News%20Summer%202011.pdf</w:t>
        </w:r>
      </w:hyperlink>
      <w:r>
        <w:rPr>
          <w:rFonts w:ascii="Garamond" w:hAnsi="Garamond"/>
        </w:rPr>
        <w:t xml:space="preserve"> </w:t>
      </w:r>
    </w:p>
    <w:p w14:paraId="33BAC1F0" w14:textId="77777777" w:rsidR="00A87F33" w:rsidRPr="00A440BE" w:rsidRDefault="00A87F33" w:rsidP="00A87F33">
      <w:pPr>
        <w:rPr>
          <w:rFonts w:ascii="Garamond" w:hAnsi="Garamond"/>
        </w:rPr>
      </w:pPr>
      <w:r w:rsidRPr="00A440BE">
        <w:rPr>
          <w:rFonts w:ascii="Garamond" w:hAnsi="Garamond"/>
        </w:rPr>
        <w:t xml:space="preserve">• Encounters with God: In quest of the ancient icons of Mary’ (2009), &amp; ‘Sister Wendy Contemplates Saint Paul in Art’ (2008), in </w:t>
      </w:r>
      <w:r w:rsidRPr="00A87F33">
        <w:rPr>
          <w:rFonts w:ascii="Garamond" w:hAnsi="Garamond"/>
          <w:i/>
        </w:rPr>
        <w:t>The Melbourne Anglican</w:t>
      </w:r>
      <w:r w:rsidRPr="00A440BE">
        <w:rPr>
          <w:rFonts w:ascii="Garamond" w:hAnsi="Garamond"/>
        </w:rPr>
        <w:t>, Dec. 09.</w:t>
      </w:r>
    </w:p>
    <w:p w14:paraId="1EAEDD65" w14:textId="77777777" w:rsidR="00157760" w:rsidRDefault="00157760" w:rsidP="00F17043">
      <w:pPr>
        <w:rPr>
          <w:rFonts w:ascii="Garamond" w:hAnsi="Garamond"/>
          <w:b/>
        </w:rPr>
      </w:pPr>
    </w:p>
    <w:p w14:paraId="357030ED" w14:textId="77777777" w:rsidR="00980F75" w:rsidRPr="00A00506" w:rsidRDefault="00E36DAE" w:rsidP="00980F75">
      <w:pPr>
        <w:rPr>
          <w:rFonts w:ascii="Garamond" w:hAnsi="Garamond"/>
          <w:b/>
        </w:rPr>
      </w:pPr>
      <w:r w:rsidRPr="00A00506">
        <w:rPr>
          <w:rFonts w:ascii="Garamond" w:hAnsi="Garamond"/>
          <w:b/>
        </w:rPr>
        <w:t xml:space="preserve">Forthcoming </w:t>
      </w:r>
    </w:p>
    <w:p w14:paraId="4124CCB9" w14:textId="5D6A8BD9" w:rsidR="00157760" w:rsidRPr="00A00506" w:rsidRDefault="00157760" w:rsidP="00157760">
      <w:pPr>
        <w:rPr>
          <w:rFonts w:ascii="Garamond" w:hAnsi="Garamond"/>
        </w:rPr>
      </w:pPr>
      <w:r w:rsidRPr="00A00506">
        <w:rPr>
          <w:rFonts w:ascii="Garamond" w:hAnsi="Garamond"/>
        </w:rPr>
        <w:t xml:space="preserve">• ‘Cambridge Crucifixion Gem’, in Fabian Stroth with Hans Belting (eds), </w:t>
      </w:r>
      <w:r w:rsidRPr="00A00506">
        <w:rPr>
          <w:rFonts w:ascii="Garamond" w:hAnsi="Garamond"/>
          <w:i/>
        </w:rPr>
        <w:t>A History of Byzantine Art in 100 Objects</w:t>
      </w:r>
      <w:r w:rsidRPr="00A00506">
        <w:rPr>
          <w:rFonts w:ascii="Garamond" w:hAnsi="Garamond"/>
        </w:rPr>
        <w:t xml:space="preserve"> (Phaidon) </w:t>
      </w:r>
    </w:p>
    <w:p w14:paraId="032F7042" w14:textId="0CAB501A" w:rsidR="00E36DAE" w:rsidRPr="00A00506" w:rsidRDefault="00E36DAE" w:rsidP="00F17043">
      <w:pPr>
        <w:rPr>
          <w:rFonts w:ascii="Garamond" w:hAnsi="Garamond"/>
        </w:rPr>
      </w:pPr>
    </w:p>
    <w:p w14:paraId="0D6A2506" w14:textId="77777777" w:rsidR="001759EC" w:rsidRPr="00A00506" w:rsidRDefault="001759EC" w:rsidP="001759EC">
      <w:pPr>
        <w:rPr>
          <w:rFonts w:ascii="Garamond" w:hAnsi="Garamond"/>
          <w:b/>
        </w:rPr>
      </w:pPr>
      <w:r w:rsidRPr="00A00506">
        <w:rPr>
          <w:rFonts w:ascii="Garamond" w:hAnsi="Garamond"/>
          <w:b/>
        </w:rPr>
        <w:t xml:space="preserve">Journal Article Under Peer Review </w:t>
      </w:r>
    </w:p>
    <w:p w14:paraId="3C1B17EB" w14:textId="77777777" w:rsidR="001759EC" w:rsidRPr="00A00506" w:rsidRDefault="001759EC" w:rsidP="001759EC">
      <w:pPr>
        <w:rPr>
          <w:rFonts w:ascii="Garamond" w:hAnsi="Garamond"/>
          <w:b/>
        </w:rPr>
      </w:pPr>
      <w:r w:rsidRPr="00A00506">
        <w:rPr>
          <w:rFonts w:ascii="Garamond" w:hAnsi="Garamond"/>
        </w:rPr>
        <w:t xml:space="preserve">• ‘Magi in Motion: movement and identity in early Christian art’ </w:t>
      </w:r>
    </w:p>
    <w:p w14:paraId="4378D402" w14:textId="77777777" w:rsidR="001759EC" w:rsidRPr="00A00506" w:rsidRDefault="001759EC" w:rsidP="00F17043">
      <w:pPr>
        <w:rPr>
          <w:rFonts w:ascii="Garamond" w:hAnsi="Garamond"/>
        </w:rPr>
      </w:pPr>
    </w:p>
    <w:p w14:paraId="4DF254A4" w14:textId="77777777" w:rsidR="00E36DAE" w:rsidRPr="00A00506" w:rsidRDefault="00E36DAE" w:rsidP="00F17043">
      <w:pPr>
        <w:rPr>
          <w:rFonts w:ascii="Garamond" w:hAnsi="Garamond"/>
        </w:rPr>
      </w:pPr>
      <w:r w:rsidRPr="00A00506">
        <w:rPr>
          <w:rFonts w:ascii="Garamond" w:hAnsi="Garamond"/>
          <w:b/>
        </w:rPr>
        <w:t>Works in Progress</w:t>
      </w:r>
    </w:p>
    <w:p w14:paraId="64A5E80D" w14:textId="77777777" w:rsidR="00A87F33" w:rsidRPr="00A00506" w:rsidRDefault="00A87F33" w:rsidP="00A87F33">
      <w:pPr>
        <w:rPr>
          <w:rFonts w:ascii="Garamond" w:hAnsi="Garamond" w:cstheme="minorHAnsi"/>
          <w:szCs w:val="20"/>
        </w:rPr>
      </w:pPr>
      <w:r w:rsidRPr="00A00506">
        <w:rPr>
          <w:rFonts w:ascii="Garamond" w:hAnsi="Garamond" w:cstheme="minorHAnsi"/>
          <w:szCs w:val="20"/>
          <w:u w:val="single"/>
        </w:rPr>
        <w:t>Monograph</w:t>
      </w:r>
      <w:r w:rsidRPr="00A00506">
        <w:rPr>
          <w:rFonts w:ascii="Garamond" w:hAnsi="Garamond" w:cstheme="minorHAnsi"/>
          <w:szCs w:val="20"/>
        </w:rPr>
        <w:t xml:space="preserve"> </w:t>
      </w:r>
    </w:p>
    <w:p w14:paraId="4BC42EB6" w14:textId="77777777" w:rsidR="00A87F33" w:rsidRPr="00A00506" w:rsidRDefault="00A87F33" w:rsidP="00A87F33">
      <w:pPr>
        <w:rPr>
          <w:rFonts w:ascii="Garamond" w:hAnsi="Garamond" w:cstheme="minorHAnsi"/>
          <w:i/>
          <w:szCs w:val="20"/>
        </w:rPr>
      </w:pPr>
      <w:r w:rsidRPr="00A00506">
        <w:rPr>
          <w:rFonts w:ascii="Garamond" w:hAnsi="Garamond" w:cstheme="minorHAnsi"/>
          <w:szCs w:val="20"/>
        </w:rPr>
        <w:t xml:space="preserve">• </w:t>
      </w:r>
      <w:r w:rsidRPr="00A00506">
        <w:rPr>
          <w:rFonts w:ascii="Garamond" w:hAnsi="Garamond" w:cstheme="minorHAnsi"/>
          <w:i/>
          <w:szCs w:val="20"/>
        </w:rPr>
        <w:t xml:space="preserve">Crucifixion: the creation of an image in Late Antiquity </w:t>
      </w:r>
    </w:p>
    <w:p w14:paraId="4040DCDA" w14:textId="77777777" w:rsidR="00A87F33" w:rsidRPr="00A00506" w:rsidRDefault="00157760" w:rsidP="00A87F33">
      <w:pPr>
        <w:rPr>
          <w:rFonts w:ascii="Garamond" w:hAnsi="Garamond" w:cstheme="minorHAnsi"/>
          <w:szCs w:val="20"/>
        </w:rPr>
      </w:pPr>
      <w:r w:rsidRPr="00A00506">
        <w:rPr>
          <w:rFonts w:ascii="Garamond" w:hAnsi="Garamond" w:cstheme="minorHAnsi"/>
          <w:szCs w:val="20"/>
        </w:rPr>
        <w:t>[</w:t>
      </w:r>
      <w:r w:rsidR="00A87F33" w:rsidRPr="00A00506">
        <w:rPr>
          <w:rFonts w:ascii="Garamond" w:hAnsi="Garamond" w:cstheme="minorHAnsi"/>
          <w:szCs w:val="20"/>
        </w:rPr>
        <w:t>considered by Yale University Press for inclusion in the series, Synkresis – ed. Larry Welborn]</w:t>
      </w:r>
    </w:p>
    <w:p w14:paraId="32CB792E" w14:textId="77777777" w:rsidR="00A87F33" w:rsidRPr="00A00506" w:rsidRDefault="00A87F33" w:rsidP="00A87F33">
      <w:pPr>
        <w:rPr>
          <w:rFonts w:ascii="Garamond" w:hAnsi="Garamond" w:cstheme="minorHAnsi"/>
          <w:szCs w:val="20"/>
          <w:u w:val="single"/>
        </w:rPr>
      </w:pPr>
      <w:r w:rsidRPr="00A00506">
        <w:rPr>
          <w:rFonts w:ascii="Garamond" w:hAnsi="Garamond" w:cstheme="minorHAnsi"/>
          <w:szCs w:val="20"/>
          <w:u w:val="single"/>
        </w:rPr>
        <w:t xml:space="preserve">Journal Articles   </w:t>
      </w:r>
    </w:p>
    <w:p w14:paraId="1CC80037" w14:textId="77777777" w:rsidR="00F17043" w:rsidRDefault="00A87F33" w:rsidP="00A87F33">
      <w:pPr>
        <w:rPr>
          <w:rFonts w:ascii="Garamond" w:hAnsi="Garamond" w:cstheme="minorHAnsi"/>
          <w:szCs w:val="20"/>
        </w:rPr>
      </w:pPr>
      <w:r w:rsidRPr="00A00506">
        <w:rPr>
          <w:rFonts w:ascii="Garamond" w:hAnsi="Garamond" w:cstheme="minorHAnsi"/>
          <w:szCs w:val="20"/>
        </w:rPr>
        <w:t>• ‘Picturing Repentance: the betrayal and death of Judas Iscariot in late antiquity’</w:t>
      </w:r>
      <w:r w:rsidRPr="00A87F33">
        <w:rPr>
          <w:rFonts w:ascii="Garamond" w:hAnsi="Garamond" w:cstheme="minorHAnsi"/>
          <w:szCs w:val="20"/>
        </w:rPr>
        <w:t xml:space="preserve"> </w:t>
      </w:r>
    </w:p>
    <w:p w14:paraId="2614C10B" w14:textId="77777777" w:rsidR="00A87F33" w:rsidRPr="00A87F33" w:rsidRDefault="002F1335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091722AA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053E97E5" w14:textId="77777777" w:rsidR="00A87F33" w:rsidRDefault="00A87F33">
      <w:pPr>
        <w:rPr>
          <w:rFonts w:ascii="Garamond" w:hAnsi="Garamond"/>
          <w:b/>
        </w:rPr>
      </w:pPr>
    </w:p>
    <w:p w14:paraId="4D55D7F3" w14:textId="77777777" w:rsidR="00D200E8" w:rsidRPr="00D200E8" w:rsidRDefault="00EF527C">
      <w:pPr>
        <w:rPr>
          <w:rFonts w:ascii="Garamond" w:hAnsi="Garamond"/>
          <w:b/>
        </w:rPr>
      </w:pPr>
      <w:r>
        <w:rPr>
          <w:rFonts w:ascii="Garamond" w:hAnsi="Garamond"/>
          <w:b/>
        </w:rPr>
        <w:t>MAJOR AWARDS</w:t>
      </w:r>
    </w:p>
    <w:p w14:paraId="714A621C" w14:textId="77777777" w:rsidR="00A87F33" w:rsidRDefault="00A87F33" w:rsidP="00D200E8">
      <w:pPr>
        <w:rPr>
          <w:rFonts w:ascii="Garamond" w:hAnsi="Garamond" w:cstheme="minorHAnsi"/>
          <w:szCs w:val="20"/>
        </w:rPr>
      </w:pPr>
    </w:p>
    <w:p w14:paraId="4DA2CE66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2004-5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The Ralegh Radford Rome Fellow in Archaeology, History &amp; Letters, The British School at Rome</w:t>
      </w:r>
    </w:p>
    <w:p w14:paraId="79D4ED34" w14:textId="77777777" w:rsidR="00D200E8" w:rsidRPr="00D200E8" w:rsidRDefault="00D200E8" w:rsidP="00D200E8">
      <w:pPr>
        <w:rPr>
          <w:rFonts w:ascii="Garamond" w:hAnsi="Garamond" w:cstheme="minorHAnsi"/>
          <w:szCs w:val="20"/>
        </w:rPr>
      </w:pPr>
      <w:r w:rsidRPr="00D200E8">
        <w:rPr>
          <w:rFonts w:ascii="Garamond" w:hAnsi="Garamond" w:cstheme="minorHAnsi"/>
          <w:szCs w:val="20"/>
        </w:rPr>
        <w:t>2002-3</w:t>
      </w:r>
      <w:r w:rsidRPr="00D200E8">
        <w:rPr>
          <w:rFonts w:ascii="Garamond" w:hAnsi="Garamond" w:cstheme="minorHAnsi"/>
          <w:szCs w:val="20"/>
        </w:rPr>
        <w:tab/>
      </w:r>
      <w:r w:rsidRPr="00D200E8">
        <w:rPr>
          <w:rFonts w:ascii="Garamond" w:hAnsi="Garamond" w:cstheme="minorHAnsi"/>
          <w:szCs w:val="20"/>
        </w:rPr>
        <w:tab/>
        <w:t>Frances A. Yates Fellowship, The Warburg Institute, University of London</w:t>
      </w:r>
    </w:p>
    <w:p w14:paraId="789CCF09" w14:textId="77777777" w:rsidR="00D200E8" w:rsidRDefault="00D200E8" w:rsidP="00D200E8">
      <w:pPr>
        <w:rPr>
          <w:rFonts w:ascii="Garamond" w:hAnsi="Garamond" w:cstheme="minorHAnsi"/>
          <w:szCs w:val="20"/>
        </w:rPr>
      </w:pPr>
    </w:p>
    <w:p w14:paraId="32BF82E2" w14:textId="77777777" w:rsidR="00D200E8" w:rsidRPr="00D200E8" w:rsidRDefault="00EF527C">
      <w:pPr>
        <w:rPr>
          <w:rFonts w:ascii="Garamond" w:hAnsi="Garamond"/>
          <w:b/>
        </w:rPr>
      </w:pPr>
      <w:r>
        <w:rPr>
          <w:rFonts w:ascii="Garamond" w:hAnsi="Garamond"/>
          <w:b/>
        </w:rPr>
        <w:t>RESEARCH GRANTS</w:t>
      </w:r>
    </w:p>
    <w:p w14:paraId="780CE041" w14:textId="77777777" w:rsidR="00A87F33" w:rsidRDefault="00A87F33" w:rsidP="00D200E8">
      <w:pPr>
        <w:rPr>
          <w:rFonts w:ascii="Garamond" w:hAnsi="Garamond"/>
        </w:rPr>
      </w:pPr>
    </w:p>
    <w:p w14:paraId="21041ABF" w14:textId="77777777" w:rsidR="00D200E8" w:rsidRDefault="00D200E8" w:rsidP="00437C8D">
      <w:pPr>
        <w:ind w:left="1440" w:hanging="1440"/>
        <w:rPr>
          <w:rFonts w:ascii="Garamond" w:hAnsi="Garamond"/>
        </w:rPr>
      </w:pPr>
      <w:r w:rsidRPr="00D200E8">
        <w:rPr>
          <w:rFonts w:ascii="Garamond" w:hAnsi="Garamond"/>
        </w:rPr>
        <w:t>2019</w:t>
      </w:r>
      <w:r w:rsidR="00437C8D">
        <w:rPr>
          <w:rFonts w:ascii="Garamond" w:hAnsi="Garamond"/>
        </w:rPr>
        <w:t>-</w:t>
      </w:r>
      <w:r w:rsidR="0082176C">
        <w:rPr>
          <w:rFonts w:ascii="Garamond" w:hAnsi="Garamond"/>
        </w:rPr>
        <w:t xml:space="preserve">20 </w:t>
      </w:r>
      <w:r w:rsidR="0082176C">
        <w:rPr>
          <w:rFonts w:ascii="Garamond" w:hAnsi="Garamond"/>
        </w:rPr>
        <w:tab/>
        <w:t xml:space="preserve">Episcopal Church: </w:t>
      </w:r>
      <w:r w:rsidRPr="0082176C">
        <w:rPr>
          <w:rFonts w:ascii="Garamond" w:hAnsi="Garamond"/>
        </w:rPr>
        <w:t>Conant</w:t>
      </w:r>
      <w:r w:rsidRPr="00D200E8">
        <w:rPr>
          <w:rFonts w:ascii="Garamond" w:hAnsi="Garamond"/>
        </w:rPr>
        <w:t xml:space="preserve"> </w:t>
      </w:r>
      <w:r w:rsidR="00437C8D">
        <w:rPr>
          <w:rFonts w:ascii="Garamond" w:hAnsi="Garamond"/>
        </w:rPr>
        <w:t xml:space="preserve">Trust </w:t>
      </w:r>
      <w:r w:rsidRPr="00D200E8">
        <w:rPr>
          <w:rFonts w:ascii="Garamond" w:hAnsi="Garamond"/>
        </w:rPr>
        <w:t>Grant</w:t>
      </w:r>
      <w:r w:rsidR="0082176C">
        <w:rPr>
          <w:rFonts w:ascii="Garamond" w:hAnsi="Garamond"/>
        </w:rPr>
        <w:t xml:space="preserve"> (for research</w:t>
      </w:r>
      <w:r w:rsidR="00437C8D">
        <w:rPr>
          <w:rFonts w:ascii="Garamond" w:hAnsi="Garamond"/>
        </w:rPr>
        <w:t xml:space="preserve"> - </w:t>
      </w:r>
      <w:r w:rsidR="0082176C">
        <w:rPr>
          <w:rFonts w:ascii="Garamond" w:hAnsi="Garamond"/>
        </w:rPr>
        <w:t>supporting a Research Fellowship at Harris Manchester College, Oxford University, Spring 2020)</w:t>
      </w:r>
    </w:p>
    <w:p w14:paraId="3582D20D" w14:textId="77777777" w:rsidR="0082176C" w:rsidRPr="00D200E8" w:rsidRDefault="0082176C" w:rsidP="00D200E8">
      <w:pPr>
        <w:rPr>
          <w:rFonts w:ascii="Garamond" w:hAnsi="Garamond"/>
        </w:rPr>
      </w:pPr>
      <w:r>
        <w:rPr>
          <w:rFonts w:ascii="Garamond" w:hAnsi="Garamond"/>
        </w:rPr>
        <w:t>2019</w:t>
      </w:r>
      <w:r w:rsidR="00437C8D">
        <w:rPr>
          <w:rFonts w:ascii="Garamond" w:hAnsi="Garamond"/>
        </w:rPr>
        <w:t>-20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Wabash Centre: Small Grant (co-directed with Prof Vasileios Marinis)</w:t>
      </w:r>
      <w:r w:rsidR="00437C8D">
        <w:rPr>
          <w:rFonts w:ascii="Garamond" w:hAnsi="Garamond"/>
        </w:rPr>
        <w:t>, “Teaching with Material Sources”</w:t>
      </w:r>
    </w:p>
    <w:p w14:paraId="76C10D31" w14:textId="77777777" w:rsidR="00D200E8" w:rsidRPr="00D200E8" w:rsidRDefault="00D200E8" w:rsidP="00D200E8">
      <w:pPr>
        <w:rPr>
          <w:rFonts w:ascii="Garamond" w:hAnsi="Garamond"/>
        </w:rPr>
      </w:pPr>
      <w:r w:rsidRPr="00D200E8">
        <w:rPr>
          <w:rFonts w:ascii="Garamond" w:hAnsi="Garamond"/>
        </w:rPr>
        <w:t xml:space="preserve">2013 </w:t>
      </w:r>
      <w:r w:rsidRPr="00D200E8">
        <w:rPr>
          <w:rFonts w:ascii="Garamond" w:hAnsi="Garamond"/>
        </w:rPr>
        <w:tab/>
      </w:r>
      <w:r w:rsidRPr="00D200E8">
        <w:rPr>
          <w:rFonts w:ascii="Garamond" w:hAnsi="Garamond"/>
        </w:rPr>
        <w:tab/>
        <w:t>University of Melbourne</w:t>
      </w:r>
      <w:r w:rsidR="0082176C">
        <w:rPr>
          <w:rFonts w:ascii="Garamond" w:hAnsi="Garamond"/>
        </w:rPr>
        <w:t xml:space="preserve">: Research Grant, </w:t>
      </w:r>
      <w:r w:rsidR="0082176C" w:rsidRPr="00D200E8">
        <w:rPr>
          <w:rFonts w:ascii="Garamond" w:hAnsi="Garamond"/>
        </w:rPr>
        <w:t>Centre for the Histo</w:t>
      </w:r>
      <w:r w:rsidR="0082176C">
        <w:rPr>
          <w:rFonts w:ascii="Garamond" w:hAnsi="Garamond"/>
        </w:rPr>
        <w:t xml:space="preserve">ry of Emotions </w:t>
      </w:r>
    </w:p>
    <w:p w14:paraId="67241426" w14:textId="77777777" w:rsidR="0082176C" w:rsidRDefault="00D200E8" w:rsidP="00D200E8">
      <w:pPr>
        <w:rPr>
          <w:rFonts w:ascii="Garamond" w:hAnsi="Garamond"/>
        </w:rPr>
      </w:pPr>
      <w:r w:rsidRPr="00D200E8">
        <w:rPr>
          <w:rFonts w:ascii="Garamond" w:hAnsi="Garamond"/>
        </w:rPr>
        <w:t>2010</w:t>
      </w:r>
      <w:r w:rsidRPr="00D200E8">
        <w:rPr>
          <w:rFonts w:ascii="Garamond" w:hAnsi="Garamond"/>
        </w:rPr>
        <w:tab/>
      </w:r>
      <w:r w:rsidRPr="00D200E8">
        <w:rPr>
          <w:rFonts w:ascii="Garamond" w:hAnsi="Garamond"/>
        </w:rPr>
        <w:tab/>
      </w:r>
      <w:r w:rsidR="0082176C">
        <w:rPr>
          <w:rFonts w:ascii="Garamond" w:hAnsi="Garamond"/>
        </w:rPr>
        <w:t xml:space="preserve">University of Melbourne: </w:t>
      </w:r>
      <w:r w:rsidR="0082176C" w:rsidRPr="00D200E8">
        <w:rPr>
          <w:rFonts w:ascii="Garamond" w:hAnsi="Garamond"/>
        </w:rPr>
        <w:t xml:space="preserve">Research Networks Seed Funding Scheme </w:t>
      </w:r>
    </w:p>
    <w:p w14:paraId="6E25DFAD" w14:textId="77777777" w:rsidR="00D200E8" w:rsidRPr="00D200E8" w:rsidRDefault="0082176C" w:rsidP="0082176C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>(</w:t>
      </w:r>
      <w:r w:rsidR="00D200E8" w:rsidRPr="00D200E8">
        <w:rPr>
          <w:rFonts w:ascii="Garamond" w:hAnsi="Garamond"/>
        </w:rPr>
        <w:t>“The Site is a Stage/The Stage is a Site: Archaeology and Narrati</w:t>
      </w:r>
      <w:r>
        <w:rPr>
          <w:rFonts w:ascii="Garamond" w:hAnsi="Garamond"/>
        </w:rPr>
        <w:t>on of Transcultural Identities”)</w:t>
      </w:r>
    </w:p>
    <w:p w14:paraId="3E02E2F0" w14:textId="77777777" w:rsidR="00D200E8" w:rsidRPr="00D200E8" w:rsidRDefault="00D200E8" w:rsidP="00D200E8">
      <w:pPr>
        <w:rPr>
          <w:rFonts w:ascii="Garamond" w:hAnsi="Garamond"/>
        </w:rPr>
      </w:pPr>
      <w:r w:rsidRPr="00D200E8">
        <w:rPr>
          <w:rFonts w:ascii="Garamond" w:hAnsi="Garamond"/>
        </w:rPr>
        <w:t>2003</w:t>
      </w:r>
      <w:r w:rsidRPr="00D200E8">
        <w:rPr>
          <w:rFonts w:ascii="Garamond" w:hAnsi="Garamond"/>
        </w:rPr>
        <w:tab/>
      </w:r>
      <w:r w:rsidRPr="00D200E8">
        <w:rPr>
          <w:rFonts w:ascii="Garamond" w:hAnsi="Garamond"/>
        </w:rPr>
        <w:tab/>
      </w:r>
      <w:r w:rsidR="0082176C" w:rsidRPr="00D200E8">
        <w:rPr>
          <w:rFonts w:ascii="Garamond" w:hAnsi="Garamond"/>
        </w:rPr>
        <w:t>Australian Academy of the Humanities</w:t>
      </w:r>
      <w:r w:rsidR="0082176C">
        <w:rPr>
          <w:rFonts w:ascii="Garamond" w:hAnsi="Garamond"/>
        </w:rPr>
        <w:t>:</w:t>
      </w:r>
      <w:r w:rsidR="0082176C" w:rsidRPr="00D200E8">
        <w:rPr>
          <w:rFonts w:ascii="Garamond" w:hAnsi="Garamond"/>
        </w:rPr>
        <w:t xml:space="preserve"> </w:t>
      </w:r>
      <w:r w:rsidRPr="00D200E8">
        <w:rPr>
          <w:rFonts w:ascii="Garamond" w:hAnsi="Garamond"/>
        </w:rPr>
        <w:t>H</w:t>
      </w:r>
      <w:r w:rsidR="0082176C">
        <w:rPr>
          <w:rFonts w:ascii="Garamond" w:hAnsi="Garamond"/>
        </w:rPr>
        <w:t>umanities Fieldwork Fellowship</w:t>
      </w:r>
    </w:p>
    <w:p w14:paraId="0FC8EB08" w14:textId="77777777" w:rsidR="00D200E8" w:rsidRPr="00D200E8" w:rsidRDefault="0082176C" w:rsidP="00D200E8">
      <w:pPr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00E8">
        <w:rPr>
          <w:rFonts w:ascii="Garamond" w:hAnsi="Garamond"/>
        </w:rPr>
        <w:t>Australian Association for Byzantine Studies</w:t>
      </w:r>
      <w:r>
        <w:rPr>
          <w:rFonts w:ascii="Garamond" w:hAnsi="Garamond"/>
        </w:rPr>
        <w:t>: Postdoctoral Award</w:t>
      </w:r>
    </w:p>
    <w:p w14:paraId="29ED3D37" w14:textId="77777777" w:rsidR="00D200E8" w:rsidRPr="00D200E8" w:rsidRDefault="00D200E8" w:rsidP="0082176C">
      <w:pPr>
        <w:rPr>
          <w:rFonts w:ascii="Garamond" w:hAnsi="Garamond"/>
        </w:rPr>
      </w:pPr>
      <w:r w:rsidRPr="00D200E8">
        <w:rPr>
          <w:rFonts w:ascii="Garamond" w:hAnsi="Garamond"/>
        </w:rPr>
        <w:t>2003</w:t>
      </w:r>
      <w:r w:rsidRPr="00D200E8">
        <w:rPr>
          <w:rFonts w:ascii="Garamond" w:hAnsi="Garamond"/>
        </w:rPr>
        <w:tab/>
      </w:r>
      <w:r w:rsidRPr="00D200E8">
        <w:rPr>
          <w:rFonts w:ascii="Garamond" w:hAnsi="Garamond"/>
        </w:rPr>
        <w:tab/>
        <w:t>Society for the Study of Early Christianity</w:t>
      </w:r>
      <w:r w:rsidR="0082176C">
        <w:rPr>
          <w:rFonts w:ascii="Garamond" w:hAnsi="Garamond"/>
        </w:rPr>
        <w:t xml:space="preserve">, </w:t>
      </w:r>
      <w:r w:rsidRPr="00D200E8">
        <w:rPr>
          <w:rFonts w:ascii="Garamond" w:hAnsi="Garamond"/>
        </w:rPr>
        <w:t>Ancient History Research Centre, Macquarie University</w:t>
      </w:r>
      <w:r w:rsidR="0082176C">
        <w:rPr>
          <w:rFonts w:ascii="Garamond" w:hAnsi="Garamond"/>
        </w:rPr>
        <w:t>:</w:t>
      </w:r>
      <w:r w:rsidR="0082176C" w:rsidRPr="0082176C">
        <w:rPr>
          <w:rFonts w:ascii="Garamond" w:hAnsi="Garamond"/>
        </w:rPr>
        <w:t xml:space="preserve"> </w:t>
      </w:r>
      <w:r w:rsidR="0082176C" w:rsidRPr="00D200E8">
        <w:rPr>
          <w:rFonts w:ascii="Garamond" w:hAnsi="Garamond"/>
        </w:rPr>
        <w:t>Research Grant</w:t>
      </w:r>
    </w:p>
    <w:p w14:paraId="0D524060" w14:textId="77777777" w:rsidR="0082176C" w:rsidRDefault="00D200E8" w:rsidP="00D200E8">
      <w:pPr>
        <w:rPr>
          <w:rFonts w:ascii="Garamond" w:hAnsi="Garamond"/>
        </w:rPr>
      </w:pPr>
      <w:r w:rsidRPr="00D200E8">
        <w:rPr>
          <w:rFonts w:ascii="Garamond" w:hAnsi="Garamond"/>
        </w:rPr>
        <w:t>2001-2</w:t>
      </w:r>
      <w:r w:rsidRPr="00D200E8">
        <w:rPr>
          <w:rFonts w:ascii="Garamond" w:hAnsi="Garamond"/>
        </w:rPr>
        <w:tab/>
      </w:r>
      <w:r w:rsidRPr="00D200E8">
        <w:rPr>
          <w:rFonts w:ascii="Garamond" w:hAnsi="Garamond"/>
        </w:rPr>
        <w:tab/>
      </w:r>
      <w:r w:rsidR="0082176C" w:rsidRPr="00D200E8">
        <w:rPr>
          <w:rFonts w:ascii="Garamond" w:hAnsi="Garamond"/>
        </w:rPr>
        <w:t>University of South Australia (Education Arts, Social Sciences)</w:t>
      </w:r>
      <w:r w:rsidR="0082176C">
        <w:rPr>
          <w:rFonts w:ascii="Garamond" w:hAnsi="Garamond"/>
        </w:rPr>
        <w:t>: Teaching &amp; Learning Grant</w:t>
      </w:r>
    </w:p>
    <w:p w14:paraId="277C4ABD" w14:textId="77777777" w:rsidR="00D200E8" w:rsidRPr="00D200E8" w:rsidRDefault="0082176C" w:rsidP="00D200E8">
      <w:pPr>
        <w:rPr>
          <w:rFonts w:ascii="Garamond" w:hAnsi="Garamond"/>
        </w:rPr>
      </w:pPr>
      <w:r>
        <w:rPr>
          <w:rFonts w:ascii="Garamond" w:hAnsi="Garamond"/>
        </w:rPr>
        <w:t>1995-8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00E8">
        <w:rPr>
          <w:rFonts w:ascii="Garamond" w:hAnsi="Garamond"/>
        </w:rPr>
        <w:t>Commonwealth Government</w:t>
      </w:r>
      <w:r>
        <w:rPr>
          <w:rFonts w:ascii="Garamond" w:hAnsi="Garamond"/>
        </w:rPr>
        <w:t>: Post-Graduate Award</w:t>
      </w:r>
    </w:p>
    <w:p w14:paraId="664C0069" w14:textId="77777777" w:rsidR="00D200E8" w:rsidRPr="00D200E8" w:rsidRDefault="00D200E8" w:rsidP="00D200E8">
      <w:pPr>
        <w:rPr>
          <w:rFonts w:ascii="Garamond" w:hAnsi="Garamond"/>
        </w:rPr>
      </w:pPr>
      <w:r w:rsidRPr="00D200E8">
        <w:rPr>
          <w:rFonts w:ascii="Garamond" w:hAnsi="Garamond"/>
        </w:rPr>
        <w:t>1998</w:t>
      </w:r>
      <w:r w:rsidRPr="00D200E8">
        <w:rPr>
          <w:rFonts w:ascii="Garamond" w:hAnsi="Garamond"/>
        </w:rPr>
        <w:tab/>
      </w:r>
      <w:r w:rsidRPr="00D200E8">
        <w:rPr>
          <w:rFonts w:ascii="Garamond" w:hAnsi="Garamond"/>
        </w:rPr>
        <w:tab/>
        <w:t>University of Adelaide Alumni Association</w:t>
      </w:r>
      <w:r w:rsidR="00437C8D">
        <w:rPr>
          <w:rFonts w:ascii="Garamond" w:hAnsi="Garamond"/>
        </w:rPr>
        <w:t xml:space="preserve">: </w:t>
      </w:r>
      <w:r w:rsidR="00437C8D" w:rsidRPr="00D200E8">
        <w:rPr>
          <w:rFonts w:ascii="Garamond" w:hAnsi="Garamond"/>
        </w:rPr>
        <w:t>Postgraduate Travel Grant</w:t>
      </w:r>
    </w:p>
    <w:p w14:paraId="0CB8AE7D" w14:textId="77777777" w:rsidR="00D200E8" w:rsidRDefault="00D200E8" w:rsidP="00D200E8">
      <w:pPr>
        <w:rPr>
          <w:rFonts w:ascii="Garamond" w:hAnsi="Garamond"/>
        </w:rPr>
      </w:pPr>
      <w:r w:rsidRPr="00D200E8">
        <w:rPr>
          <w:rFonts w:ascii="Garamond" w:hAnsi="Garamond"/>
        </w:rPr>
        <w:t>1997</w:t>
      </w:r>
      <w:r w:rsidRPr="00D200E8">
        <w:rPr>
          <w:rFonts w:ascii="Garamond" w:hAnsi="Garamond"/>
        </w:rPr>
        <w:tab/>
      </w:r>
      <w:r w:rsidRPr="00D200E8">
        <w:rPr>
          <w:rFonts w:ascii="Garamond" w:hAnsi="Garamond"/>
        </w:rPr>
        <w:tab/>
      </w:r>
      <w:r w:rsidR="00437C8D" w:rsidRPr="00D200E8">
        <w:rPr>
          <w:rFonts w:ascii="Garamond" w:hAnsi="Garamond"/>
        </w:rPr>
        <w:t xml:space="preserve">University of Adelaide (Graduate Studies </w:t>
      </w:r>
      <w:r w:rsidR="00437C8D">
        <w:rPr>
          <w:rFonts w:ascii="Garamond" w:hAnsi="Garamond"/>
        </w:rPr>
        <w:t>Office): Research Abroad Scholarship</w:t>
      </w:r>
    </w:p>
    <w:p w14:paraId="240AABEE" w14:textId="3917FD50" w:rsidR="00F17043" w:rsidRDefault="00F17043" w:rsidP="00D200E8">
      <w:pPr>
        <w:rPr>
          <w:rFonts w:ascii="Garamond" w:hAnsi="Garamond"/>
        </w:rPr>
      </w:pPr>
    </w:p>
    <w:p w14:paraId="685DBE07" w14:textId="1E5A6490" w:rsidR="004831B7" w:rsidRPr="004831B7" w:rsidRDefault="004831B7" w:rsidP="00D200E8">
      <w:pPr>
        <w:rPr>
          <w:rFonts w:ascii="Garamond" w:hAnsi="Garamond"/>
          <w:b/>
          <w:bCs/>
        </w:rPr>
      </w:pPr>
      <w:r w:rsidRPr="004831B7">
        <w:rPr>
          <w:rFonts w:ascii="Garamond" w:hAnsi="Garamond"/>
          <w:b/>
          <w:bCs/>
        </w:rPr>
        <w:t>RESEARCH PROJECT</w:t>
      </w:r>
      <w:r>
        <w:rPr>
          <w:rFonts w:ascii="Garamond" w:hAnsi="Garamond"/>
          <w:b/>
          <w:bCs/>
        </w:rPr>
        <w:t xml:space="preserve"> Involvement</w:t>
      </w:r>
    </w:p>
    <w:p w14:paraId="44A217E2" w14:textId="77777777" w:rsidR="004831B7" w:rsidRDefault="004831B7">
      <w:pPr>
        <w:rPr>
          <w:rFonts w:ascii="Garamond" w:hAnsi="Garamond"/>
          <w:b/>
        </w:rPr>
      </w:pPr>
    </w:p>
    <w:p w14:paraId="1EA9FAB8" w14:textId="1269E3AC" w:rsidR="004831B7" w:rsidRPr="004831B7" w:rsidRDefault="004831B7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2018-2022 </w:t>
      </w:r>
      <w:r w:rsidRPr="004831B7">
        <w:rPr>
          <w:rFonts w:ascii="Garamond" w:hAnsi="Garamond"/>
          <w:bCs/>
          <w:i/>
          <w:iCs/>
        </w:rPr>
        <w:t>Theology Modernity and the</w:t>
      </w:r>
      <w:r>
        <w:rPr>
          <w:rFonts w:ascii="Garamond" w:hAnsi="Garamond"/>
          <w:bCs/>
          <w:i/>
          <w:iCs/>
        </w:rPr>
        <w:t xml:space="preserve"> Visual Arts - </w:t>
      </w:r>
      <w:r w:rsidRPr="004831B7">
        <w:rPr>
          <w:rFonts w:ascii="Garamond" w:hAnsi="Garamond"/>
          <w:bCs/>
        </w:rPr>
        <w:t>a research project led by Professor Ben Quash at King’s College London, in collaboration with Duke University, and generously sponsored by the McDonald Agape Foundation</w:t>
      </w:r>
    </w:p>
    <w:p w14:paraId="0D7A4207" w14:textId="131ADB94" w:rsidR="004831B7" w:rsidRPr="004831B7" w:rsidRDefault="002F1335">
      <w:pPr>
        <w:rPr>
          <w:rFonts w:ascii="Garamond" w:hAnsi="Garamond"/>
          <w:bCs/>
        </w:rPr>
      </w:pPr>
      <w:hyperlink r:id="rId11" w:history="1">
        <w:r w:rsidR="004831B7" w:rsidRPr="004831B7">
          <w:rPr>
            <w:rStyle w:val="Hyperlink"/>
            <w:rFonts w:ascii="Garamond" w:hAnsi="Garamond"/>
            <w:bCs/>
          </w:rPr>
          <w:t>https://www.kcl.ac.uk/events/series/theology-modernity-and-the-visual-arts-tmva</w:t>
        </w:r>
      </w:hyperlink>
      <w:r w:rsidR="004831B7" w:rsidRPr="004831B7">
        <w:rPr>
          <w:rFonts w:ascii="Garamond" w:hAnsi="Garamond"/>
          <w:bCs/>
        </w:rPr>
        <w:t xml:space="preserve"> </w:t>
      </w:r>
    </w:p>
    <w:p w14:paraId="48729DFB" w14:textId="197AFF89" w:rsidR="00D200E8" w:rsidRDefault="002F1335">
      <w:pPr>
        <w:rPr>
          <w:rFonts w:ascii="Garamond" w:hAnsi="Garamond"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57999B17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70237BD3" w14:textId="77777777" w:rsidR="005E080A" w:rsidRDefault="005E080A" w:rsidP="00D200E8">
      <w:pPr>
        <w:rPr>
          <w:rFonts w:ascii="Garamond" w:hAnsi="Garamond"/>
          <w:b/>
        </w:rPr>
      </w:pPr>
    </w:p>
    <w:p w14:paraId="1C523F19" w14:textId="10C623BD" w:rsidR="005E080A" w:rsidRDefault="0076084B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>CONFERENCE</w:t>
      </w:r>
      <w:r w:rsidR="00F17043">
        <w:rPr>
          <w:rFonts w:ascii="Garamond" w:hAnsi="Garamond"/>
          <w:b/>
        </w:rPr>
        <w:t xml:space="preserve"> </w:t>
      </w:r>
      <w:r w:rsidR="00453CF8">
        <w:rPr>
          <w:rFonts w:ascii="Garamond" w:hAnsi="Garamond"/>
          <w:b/>
        </w:rPr>
        <w:t>PRESENTATIONS</w:t>
      </w:r>
      <w:r w:rsidR="00F17043">
        <w:rPr>
          <w:rFonts w:ascii="Garamond" w:hAnsi="Garamond"/>
          <w:b/>
        </w:rPr>
        <w:t xml:space="preserve"> </w:t>
      </w:r>
    </w:p>
    <w:p w14:paraId="1C55B220" w14:textId="1E9F2C66" w:rsidR="00BF283E" w:rsidRDefault="00BF283E" w:rsidP="00D200E8">
      <w:pPr>
        <w:rPr>
          <w:rFonts w:ascii="Garamond" w:hAnsi="Garamond"/>
          <w:b/>
        </w:rPr>
      </w:pPr>
    </w:p>
    <w:p w14:paraId="5B77166D" w14:textId="2AA7A651" w:rsidR="00BF283E" w:rsidRDefault="00BF283E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>Forthcoming</w:t>
      </w:r>
    </w:p>
    <w:p w14:paraId="05B03A2D" w14:textId="77777777" w:rsidR="00B2280B" w:rsidRDefault="00B2280B" w:rsidP="00B2280B">
      <w:pPr>
        <w:ind w:left="1440" w:hanging="1440"/>
        <w:rPr>
          <w:rFonts w:ascii="Garamond" w:hAnsi="Garamond"/>
          <w:bCs/>
        </w:rPr>
      </w:pPr>
      <w:r w:rsidRPr="00F93E88">
        <w:rPr>
          <w:rFonts w:ascii="Garamond" w:hAnsi="Garamond"/>
          <w:bCs/>
        </w:rPr>
        <w:t>202</w:t>
      </w:r>
      <w:r>
        <w:rPr>
          <w:rFonts w:ascii="Garamond" w:hAnsi="Garamond"/>
          <w:bCs/>
        </w:rPr>
        <w:t>2, Nov</w:t>
      </w:r>
      <w:r>
        <w:rPr>
          <w:rFonts w:ascii="Garamond" w:hAnsi="Garamond"/>
          <w:bCs/>
        </w:rPr>
        <w:tab/>
        <w:t xml:space="preserve">“Luke’s Thieves”. </w:t>
      </w:r>
      <w:r w:rsidRPr="004D2609">
        <w:rPr>
          <w:rFonts w:ascii="Garamond" w:hAnsi="Garamond"/>
          <w:bCs/>
        </w:rPr>
        <w:t>Luke and Bible and Visual Art session</w:t>
      </w:r>
      <w:r>
        <w:rPr>
          <w:rFonts w:ascii="Garamond" w:hAnsi="Garamond"/>
          <w:bCs/>
        </w:rPr>
        <w:t>,</w:t>
      </w:r>
      <w:r w:rsidRPr="004D2609">
        <w:rPr>
          <w:rFonts w:ascii="Garamond" w:hAnsi="Garamond"/>
          <w:bCs/>
        </w:rPr>
        <w:t xml:space="preserve"> </w:t>
      </w:r>
      <w:r w:rsidRPr="004D2609">
        <w:rPr>
          <w:rFonts w:ascii="Garamond" w:hAnsi="Garamond"/>
          <w:bCs/>
          <w:i/>
          <w:iCs/>
        </w:rPr>
        <w:t>Society for Biblical Literature Annual Meeting</w:t>
      </w:r>
      <w:r>
        <w:rPr>
          <w:rFonts w:ascii="Garamond" w:hAnsi="Garamond"/>
          <w:bCs/>
        </w:rPr>
        <w:t xml:space="preserve"> (San Antonio). Unit session: Gospel of </w:t>
      </w:r>
      <w:r w:rsidRPr="004D2609">
        <w:rPr>
          <w:rFonts w:ascii="Garamond" w:hAnsi="Garamond"/>
          <w:bCs/>
        </w:rPr>
        <w:t xml:space="preserve">Luke </w:t>
      </w:r>
      <w:r>
        <w:rPr>
          <w:rFonts w:ascii="Garamond" w:hAnsi="Garamond"/>
          <w:bCs/>
        </w:rPr>
        <w:t xml:space="preserve">+ </w:t>
      </w:r>
      <w:r w:rsidRPr="004D2609">
        <w:rPr>
          <w:rFonts w:ascii="Garamond" w:hAnsi="Garamond"/>
          <w:bCs/>
        </w:rPr>
        <w:t>Bible and Visual Art</w:t>
      </w:r>
    </w:p>
    <w:p w14:paraId="627D743B" w14:textId="77777777" w:rsidR="007C6541" w:rsidRDefault="007C6541" w:rsidP="007C6541">
      <w:pPr>
        <w:ind w:left="1440" w:hanging="1440"/>
        <w:rPr>
          <w:rFonts w:ascii="Garamond" w:hAnsi="Garamond"/>
          <w:bCs/>
        </w:rPr>
      </w:pPr>
    </w:p>
    <w:p w14:paraId="12603346" w14:textId="77777777" w:rsidR="004D2609" w:rsidRDefault="004D2609" w:rsidP="00F17043">
      <w:pPr>
        <w:rPr>
          <w:rFonts w:ascii="Garamond" w:hAnsi="Garamond"/>
          <w:b/>
        </w:rPr>
      </w:pPr>
    </w:p>
    <w:p w14:paraId="5729A01A" w14:textId="61E11143" w:rsidR="00F17043" w:rsidRPr="00A440BE" w:rsidRDefault="00F17043" w:rsidP="00F17043">
      <w:pPr>
        <w:rPr>
          <w:rFonts w:ascii="Garamond" w:hAnsi="Garamond"/>
        </w:rPr>
      </w:pPr>
      <w:r>
        <w:rPr>
          <w:rFonts w:ascii="Garamond" w:hAnsi="Garamond"/>
          <w:b/>
        </w:rPr>
        <w:t>Keynote/ Plenary Addresses</w:t>
      </w:r>
    </w:p>
    <w:p w14:paraId="72EFF4B6" w14:textId="77777777" w:rsidR="00453CF8" w:rsidRDefault="00453CF8" w:rsidP="00F17043">
      <w:pPr>
        <w:ind w:left="1440" w:hanging="1440"/>
        <w:rPr>
          <w:rFonts w:ascii="Garamond" w:hAnsi="Garamond"/>
        </w:rPr>
      </w:pPr>
    </w:p>
    <w:p w14:paraId="7A8BE033" w14:textId="77777777" w:rsidR="00F17043" w:rsidRPr="005D3434" w:rsidRDefault="00F17043" w:rsidP="00F1704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2018, June 28</w:t>
      </w:r>
      <w:r>
        <w:rPr>
          <w:rFonts w:ascii="Garamond" w:hAnsi="Garamond"/>
        </w:rPr>
        <w:tab/>
      </w:r>
      <w:r w:rsidRPr="005D3434">
        <w:rPr>
          <w:rFonts w:ascii="Garamond" w:hAnsi="Garamond"/>
        </w:rPr>
        <w:t>“Picturing the Passion in 6thC Rome: iconography and the Saint Augustine Gospels</w:t>
      </w:r>
      <w:r>
        <w:rPr>
          <w:rFonts w:ascii="Garamond" w:hAnsi="Garamond"/>
        </w:rPr>
        <w:t>.</w:t>
      </w:r>
      <w:r w:rsidRPr="005D3434">
        <w:rPr>
          <w:rFonts w:ascii="Garamond" w:hAnsi="Garamond"/>
        </w:rPr>
        <w:t xml:space="preserve">” </w:t>
      </w:r>
      <w:r w:rsidRPr="005D3434">
        <w:rPr>
          <w:rFonts w:ascii="Garamond" w:hAnsi="Garamond"/>
          <w:i/>
        </w:rPr>
        <w:t>Illuminating the Dark Ages: Manuscript Art and Knowledge in the Early Medieval World (c. 600-1100),</w:t>
      </w:r>
      <w:r w:rsidRPr="005D343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Conference, </w:t>
      </w:r>
      <w:r w:rsidRPr="005D3434">
        <w:rPr>
          <w:rFonts w:ascii="Garamond" w:hAnsi="Garamond"/>
        </w:rPr>
        <w:t>University of Edinburgh</w:t>
      </w:r>
      <w:r>
        <w:rPr>
          <w:rFonts w:ascii="Garamond" w:hAnsi="Garamond"/>
        </w:rPr>
        <w:t>.</w:t>
      </w:r>
    </w:p>
    <w:p w14:paraId="63250EEB" w14:textId="77777777" w:rsidR="00F17043" w:rsidRDefault="00F17043" w:rsidP="00F1704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2018, June 9</w:t>
      </w:r>
      <w:r>
        <w:rPr>
          <w:rFonts w:ascii="Garamond" w:hAnsi="Garamond"/>
        </w:rPr>
        <w:tab/>
      </w:r>
      <w:r w:rsidRPr="005D3434">
        <w:rPr>
          <w:rFonts w:ascii="Garamond" w:hAnsi="Garamond"/>
        </w:rPr>
        <w:t>“The Crux of the Cosmos in the Art of Fifth-Century Rome</w:t>
      </w:r>
      <w:r>
        <w:rPr>
          <w:rFonts w:ascii="Garamond" w:hAnsi="Garamond"/>
        </w:rPr>
        <w:t>.</w:t>
      </w:r>
      <w:r w:rsidRPr="005D3434">
        <w:rPr>
          <w:rFonts w:ascii="Garamond" w:hAnsi="Garamond"/>
        </w:rPr>
        <w:t xml:space="preserve">” </w:t>
      </w:r>
      <w:r w:rsidRPr="005D3434">
        <w:rPr>
          <w:rFonts w:ascii="Garamond" w:hAnsi="Garamond"/>
          <w:i/>
        </w:rPr>
        <w:t>Full of Your Glory: Liturgy, Cosmos, Creation</w:t>
      </w:r>
      <w:r w:rsidRPr="005D3434">
        <w:rPr>
          <w:rFonts w:ascii="Garamond" w:hAnsi="Garamond"/>
        </w:rPr>
        <w:t xml:space="preserve">. Conference, Institute for Sacred Music, </w:t>
      </w:r>
      <w:r>
        <w:rPr>
          <w:rFonts w:ascii="Garamond" w:hAnsi="Garamond"/>
        </w:rPr>
        <w:t>Yale University.</w:t>
      </w:r>
    </w:p>
    <w:p w14:paraId="1FBA3A18" w14:textId="77777777" w:rsidR="00F17043" w:rsidRDefault="00F17043" w:rsidP="00F1704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2010, July 9</w:t>
      </w:r>
      <w:r>
        <w:rPr>
          <w:rFonts w:ascii="Garamond" w:hAnsi="Garamond"/>
        </w:rPr>
        <w:tab/>
        <w:t>“‘</w:t>
      </w:r>
      <w:r w:rsidRPr="00383245">
        <w:rPr>
          <w:rFonts w:ascii="Garamond" w:hAnsi="Garamond" w:cstheme="minorHAnsi"/>
          <w:szCs w:val="20"/>
        </w:rPr>
        <w:t>The eye of the beholder in the ‘Wasteland of Ignorance’; Teaching the history of Western Christian art in a secular society</w:t>
      </w:r>
      <w:r>
        <w:rPr>
          <w:rFonts w:ascii="Garamond" w:hAnsi="Garamond" w:cstheme="minorHAnsi"/>
          <w:szCs w:val="20"/>
        </w:rPr>
        <w:t xml:space="preserve">”. </w:t>
      </w:r>
      <w:r w:rsidRPr="00383245">
        <w:rPr>
          <w:rFonts w:ascii="Garamond" w:hAnsi="Garamond" w:cstheme="minorHAnsi"/>
          <w:i/>
          <w:szCs w:val="20"/>
        </w:rPr>
        <w:t>Melbourne College of Divinity Centenary Conference</w:t>
      </w:r>
      <w:r w:rsidRPr="00383245">
        <w:rPr>
          <w:rFonts w:ascii="Garamond" w:hAnsi="Garamond" w:cstheme="minorHAnsi"/>
          <w:szCs w:val="20"/>
        </w:rPr>
        <w:t xml:space="preserve">. </w:t>
      </w:r>
    </w:p>
    <w:p w14:paraId="465373B3" w14:textId="77777777" w:rsidR="00F17043" w:rsidRDefault="00F17043" w:rsidP="00F1704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2009, Oct 1 </w:t>
      </w:r>
      <w:r>
        <w:rPr>
          <w:rFonts w:ascii="Garamond" w:hAnsi="Garamond"/>
        </w:rPr>
        <w:tab/>
        <w:t>“</w:t>
      </w:r>
      <w:r w:rsidRPr="005D3434">
        <w:rPr>
          <w:rFonts w:ascii="Garamond" w:hAnsi="Garamond"/>
        </w:rPr>
        <w:t>Hanging by a Thread: Judas’</w:t>
      </w:r>
      <w:r>
        <w:rPr>
          <w:rFonts w:ascii="Garamond" w:hAnsi="Garamond"/>
        </w:rPr>
        <w:t xml:space="preserve"> Suicide in Medieval Art”. </w:t>
      </w:r>
      <w:r w:rsidRPr="005D3434">
        <w:rPr>
          <w:rFonts w:ascii="Garamond" w:hAnsi="Garamond"/>
        </w:rPr>
        <w:t>Australian Early Medieval Association, Sixth Annual Conference,</w:t>
      </w:r>
      <w:r>
        <w:rPr>
          <w:rFonts w:ascii="Garamond" w:hAnsi="Garamond"/>
        </w:rPr>
        <w:t xml:space="preserve"> Monash University</w:t>
      </w:r>
      <w:r w:rsidRPr="005D3434">
        <w:rPr>
          <w:rFonts w:ascii="Garamond" w:hAnsi="Garamond"/>
        </w:rPr>
        <w:t>.</w:t>
      </w:r>
    </w:p>
    <w:p w14:paraId="0A8A70B9" w14:textId="77777777" w:rsidR="00F17043" w:rsidRDefault="00F17043" w:rsidP="00284F0B">
      <w:pPr>
        <w:ind w:left="1440" w:hanging="1440"/>
        <w:rPr>
          <w:rFonts w:ascii="Garamond" w:hAnsi="Garamond" w:cstheme="minorHAnsi"/>
          <w:szCs w:val="20"/>
        </w:rPr>
      </w:pPr>
    </w:p>
    <w:p w14:paraId="7C1322C0" w14:textId="77777777" w:rsidR="00453CF8" w:rsidRPr="00453CF8" w:rsidRDefault="00453CF8" w:rsidP="00284F0B">
      <w:pPr>
        <w:ind w:left="1440" w:hanging="1440"/>
        <w:rPr>
          <w:rFonts w:ascii="Garamond" w:hAnsi="Garamond" w:cstheme="minorHAnsi"/>
          <w:b/>
          <w:szCs w:val="20"/>
        </w:rPr>
      </w:pPr>
      <w:r w:rsidRPr="00453CF8">
        <w:rPr>
          <w:rFonts w:ascii="Garamond" w:hAnsi="Garamond" w:cstheme="minorHAnsi"/>
          <w:b/>
          <w:szCs w:val="20"/>
        </w:rPr>
        <w:t>Papers Read</w:t>
      </w:r>
    </w:p>
    <w:p w14:paraId="4282519E" w14:textId="73C14FDC" w:rsidR="00B2280B" w:rsidRPr="009D3A05" w:rsidRDefault="00B2280B" w:rsidP="00B2280B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2022, August 25</w:t>
      </w:r>
      <w:r>
        <w:rPr>
          <w:rFonts w:ascii="Garamond" w:hAnsi="Garamond"/>
          <w:bCs/>
        </w:rPr>
        <w:tab/>
        <w:t>“</w:t>
      </w:r>
      <w:r w:rsidRPr="009D3A05">
        <w:rPr>
          <w:rFonts w:ascii="Garamond" w:hAnsi="Garamond"/>
          <w:bCs/>
        </w:rPr>
        <w:t>Portable Passions: Reconstructing an Early Christian Ivory</w:t>
      </w:r>
      <w:r>
        <w:rPr>
          <w:rFonts w:ascii="Garamond" w:hAnsi="Garamond"/>
          <w:bCs/>
        </w:rPr>
        <w:t xml:space="preserve"> </w:t>
      </w:r>
      <w:r w:rsidRPr="009D3A05">
        <w:rPr>
          <w:rFonts w:ascii="Garamond" w:hAnsi="Garamond"/>
          <w:bCs/>
        </w:rPr>
        <w:t>Casket</w:t>
      </w:r>
      <w:r>
        <w:rPr>
          <w:rFonts w:ascii="Garamond" w:hAnsi="Garamond"/>
          <w:bCs/>
        </w:rPr>
        <w:t>”. Session:-</w:t>
      </w:r>
      <w:r w:rsidRPr="009D3A05">
        <w:t xml:space="preserve"> </w:t>
      </w:r>
      <w:r>
        <w:t>O</w:t>
      </w:r>
      <w:r w:rsidRPr="009D3A05">
        <w:rPr>
          <w:rFonts w:ascii="Garamond" w:hAnsi="Garamond"/>
          <w:bCs/>
        </w:rPr>
        <w:t>bjects in motion: materials, making and reuse in late antiquity</w:t>
      </w:r>
      <w:r>
        <w:rPr>
          <w:rFonts w:ascii="Garamond" w:hAnsi="Garamond"/>
          <w:bCs/>
        </w:rPr>
        <w:t xml:space="preserve"> (</w:t>
      </w:r>
      <w:r w:rsidRPr="009D3A05">
        <w:rPr>
          <w:rFonts w:ascii="Garamond" w:hAnsi="Garamond"/>
          <w:bCs/>
        </w:rPr>
        <w:t>Conveners: Elisabeth O’Connell, Darlene Brooks Hedstrom</w:t>
      </w:r>
      <w:r>
        <w:rPr>
          <w:rFonts w:ascii="Garamond" w:hAnsi="Garamond"/>
          <w:bCs/>
        </w:rPr>
        <w:t xml:space="preserve">). </w:t>
      </w:r>
      <w:r>
        <w:rPr>
          <w:rFonts w:ascii="Garamond" w:hAnsi="Garamond"/>
          <w:bCs/>
          <w:i/>
          <w:iCs/>
        </w:rPr>
        <w:t>International Congress of Byzantine Studies</w:t>
      </w:r>
      <w:r>
        <w:rPr>
          <w:rFonts w:ascii="Garamond" w:hAnsi="Garamond"/>
          <w:bCs/>
        </w:rPr>
        <w:t xml:space="preserve">, Venice &amp; Padua </w:t>
      </w:r>
      <w:r>
        <w:rPr>
          <w:rFonts w:ascii="Garamond" w:hAnsi="Garamond"/>
          <w:bCs/>
          <w:i/>
          <w:iCs/>
        </w:rPr>
        <w:t xml:space="preserve"> </w:t>
      </w:r>
    </w:p>
    <w:p w14:paraId="3FDFC134" w14:textId="5EE8C4A2" w:rsidR="00B2280B" w:rsidRDefault="00B2280B" w:rsidP="00B2280B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2022, June</w:t>
      </w:r>
      <w:r>
        <w:rPr>
          <w:rFonts w:ascii="Garamond" w:hAnsi="Garamond"/>
          <w:bCs/>
        </w:rPr>
        <w:tab/>
        <w:t xml:space="preserve">“Vision and the Visual Arts”. </w:t>
      </w:r>
      <w:r w:rsidRPr="00B2280B">
        <w:rPr>
          <w:rFonts w:ascii="Garamond" w:hAnsi="Garamond"/>
          <w:bCs/>
          <w:i/>
          <w:iCs/>
        </w:rPr>
        <w:t>Theology, Modernity and the Visual Arts</w:t>
      </w:r>
      <w:r>
        <w:rPr>
          <w:rFonts w:ascii="Garamond" w:hAnsi="Garamond"/>
          <w:bCs/>
          <w:i/>
          <w:iCs/>
        </w:rPr>
        <w:t>,</w:t>
      </w:r>
      <w:r w:rsidRPr="00B2280B">
        <w:rPr>
          <w:rFonts w:ascii="Garamond" w:hAnsi="Garamond"/>
          <w:bCs/>
          <w:i/>
          <w:iCs/>
        </w:rPr>
        <w:t xml:space="preserve"> Symposium</w:t>
      </w:r>
      <w:r>
        <w:rPr>
          <w:rFonts w:ascii="Garamond" w:hAnsi="Garamond"/>
          <w:bCs/>
        </w:rPr>
        <w:t>: A</w:t>
      </w:r>
      <w:r w:rsidRPr="00B2280B">
        <w:rPr>
          <w:rFonts w:ascii="Garamond" w:hAnsi="Garamond"/>
          <w:bCs/>
        </w:rPr>
        <w:t>kademie der Künste,</w:t>
      </w:r>
      <w:r>
        <w:rPr>
          <w:rFonts w:ascii="Garamond" w:hAnsi="Garamond"/>
          <w:bCs/>
        </w:rPr>
        <w:t xml:space="preserve"> Berlin (convenors: Kings College London / Duke University).</w:t>
      </w:r>
    </w:p>
    <w:p w14:paraId="2C177EC4" w14:textId="59CFCD3C" w:rsidR="007C6541" w:rsidRDefault="007C6541" w:rsidP="007C6541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2021, May 25-26</w:t>
      </w:r>
      <w:r>
        <w:rPr>
          <w:rFonts w:ascii="Garamond" w:hAnsi="Garamond"/>
          <w:bCs/>
        </w:rPr>
        <w:tab/>
        <w:t>North American Patristics Conference. Chair (with Daniel Eastman): “</w:t>
      </w:r>
      <w:r w:rsidRPr="00F93E88">
        <w:rPr>
          <w:rFonts w:ascii="Garamond" w:hAnsi="Garamond"/>
          <w:bCs/>
        </w:rPr>
        <w:t xml:space="preserve">The Cross in Late Ancient Christian Thought 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F93E88">
        <w:rPr>
          <w:rFonts w:ascii="Garamond" w:hAnsi="Garamond"/>
          <w:bCs/>
        </w:rPr>
        <w:t>and Practice</w:t>
      </w:r>
      <w:r>
        <w:rPr>
          <w:rFonts w:ascii="Garamond" w:hAnsi="Garamond"/>
          <w:bCs/>
        </w:rPr>
        <w:t>”</w:t>
      </w:r>
    </w:p>
    <w:p w14:paraId="05290CC6" w14:textId="43393269" w:rsidR="0070669C" w:rsidRPr="007C6541" w:rsidRDefault="007C6541" w:rsidP="00284F0B">
      <w:pPr>
        <w:ind w:left="1440" w:hanging="1440"/>
        <w:rPr>
          <w:rFonts w:ascii="Garamond" w:hAnsi="Garamond"/>
          <w:b/>
        </w:rPr>
      </w:pPr>
      <w:r>
        <w:rPr>
          <w:rFonts w:ascii="Garamond" w:hAnsi="Garamond"/>
          <w:bCs/>
        </w:rPr>
        <w:t>2021, Nov</w:t>
      </w:r>
      <w:r>
        <w:rPr>
          <w:rFonts w:ascii="Garamond" w:hAnsi="Garamond"/>
          <w:bCs/>
        </w:rPr>
        <w:tab/>
        <w:t>“</w:t>
      </w:r>
      <w:r w:rsidRPr="004D2609">
        <w:rPr>
          <w:rFonts w:ascii="Garamond" w:hAnsi="Garamond"/>
          <w:bCs/>
        </w:rPr>
        <w:t>Beyond iconography: re-viewing the wall paintings from Dura-Europos</w:t>
      </w:r>
      <w:r>
        <w:rPr>
          <w:rFonts w:ascii="Garamond" w:hAnsi="Garamond"/>
          <w:bCs/>
        </w:rPr>
        <w:t xml:space="preserve">”. </w:t>
      </w:r>
      <w:r w:rsidRPr="004D2609">
        <w:rPr>
          <w:rFonts w:ascii="Garamond" w:hAnsi="Garamond"/>
          <w:bCs/>
          <w:i/>
          <w:iCs/>
        </w:rPr>
        <w:t>SBL Annual Meeting</w:t>
      </w:r>
      <w:r>
        <w:rPr>
          <w:rFonts w:ascii="Garamond" w:hAnsi="Garamond"/>
          <w:bCs/>
        </w:rPr>
        <w:t xml:space="preserve"> (San Antonio). Unit session: </w:t>
      </w:r>
      <w:r w:rsidRPr="004D2609">
        <w:rPr>
          <w:rFonts w:ascii="Garamond" w:hAnsi="Garamond"/>
          <w:bCs/>
        </w:rPr>
        <w:t>Arts and Religions of Antiquity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</w:p>
    <w:p w14:paraId="12DBC67F" w14:textId="77777777" w:rsidR="005152BB" w:rsidRPr="005152BB" w:rsidRDefault="005152BB" w:rsidP="00284F0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2019, Aug 22</w:t>
      </w:r>
      <w:r>
        <w:rPr>
          <w:rFonts w:ascii="Garamond" w:hAnsi="Garamond" w:cstheme="minorHAnsi"/>
          <w:szCs w:val="20"/>
        </w:rPr>
        <w:tab/>
        <w:t xml:space="preserve">“Magi in Motion: </w:t>
      </w:r>
      <w:r w:rsidRPr="005152BB">
        <w:rPr>
          <w:rFonts w:ascii="Garamond" w:hAnsi="Garamond" w:cstheme="minorHAnsi"/>
          <w:szCs w:val="20"/>
        </w:rPr>
        <w:t>marking identity in early Christian art</w:t>
      </w:r>
      <w:r>
        <w:rPr>
          <w:rFonts w:ascii="Garamond" w:hAnsi="Garamond" w:cstheme="minorHAnsi"/>
          <w:szCs w:val="20"/>
        </w:rPr>
        <w:t xml:space="preserve">”. XVIII </w:t>
      </w:r>
      <w:r w:rsidRPr="005152BB">
        <w:rPr>
          <w:rFonts w:ascii="Garamond" w:hAnsi="Garamond" w:cstheme="minorHAnsi"/>
          <w:i/>
          <w:szCs w:val="20"/>
        </w:rPr>
        <w:t>International Conference on Patristic Studies. Oxford</w:t>
      </w:r>
      <w:r>
        <w:rPr>
          <w:rFonts w:ascii="Garamond" w:hAnsi="Garamond" w:cstheme="minorHAnsi"/>
          <w:szCs w:val="20"/>
        </w:rPr>
        <w:t xml:space="preserve">. Workshop: “Migration. Rhetoric and Reality in Late Antiquity”.  </w:t>
      </w:r>
    </w:p>
    <w:p w14:paraId="145AC351" w14:textId="77777777" w:rsidR="0076084B" w:rsidRPr="00383245" w:rsidRDefault="00383245" w:rsidP="00284F0B">
      <w:pPr>
        <w:ind w:left="1440" w:hanging="1440"/>
        <w:rPr>
          <w:rFonts w:ascii="Garamond" w:hAnsi="Garamond" w:cstheme="minorHAnsi"/>
          <w:szCs w:val="20"/>
        </w:rPr>
      </w:pPr>
      <w:r w:rsidRPr="00383245">
        <w:rPr>
          <w:rFonts w:ascii="Garamond" w:hAnsi="Garamond" w:cstheme="minorHAnsi"/>
          <w:szCs w:val="20"/>
        </w:rPr>
        <w:t>2019, Feb 16</w:t>
      </w:r>
      <w:r w:rsidRPr="00383245">
        <w:rPr>
          <w:rFonts w:ascii="Garamond" w:hAnsi="Garamond" w:cstheme="minorHAnsi"/>
          <w:szCs w:val="20"/>
        </w:rPr>
        <w:tab/>
      </w:r>
      <w:r w:rsidR="00284F0B">
        <w:rPr>
          <w:rFonts w:ascii="Garamond" w:hAnsi="Garamond" w:cstheme="minorHAnsi"/>
          <w:szCs w:val="20"/>
        </w:rPr>
        <w:t>“</w:t>
      </w:r>
      <w:r w:rsidR="0076084B" w:rsidRPr="00383245">
        <w:rPr>
          <w:rFonts w:ascii="Garamond" w:hAnsi="Garamond" w:cstheme="minorHAnsi"/>
          <w:szCs w:val="20"/>
        </w:rPr>
        <w:t>The Miniatures in the Rabbula Gospels and Iconographic Analysis: Everything Old Is New Again</w:t>
      </w:r>
      <w:r w:rsidR="00284F0B">
        <w:rPr>
          <w:rFonts w:ascii="Garamond" w:hAnsi="Garamond" w:cstheme="minorHAnsi"/>
          <w:szCs w:val="20"/>
        </w:rPr>
        <w:t xml:space="preserve">”. </w:t>
      </w:r>
      <w:r w:rsidR="0076084B" w:rsidRPr="00284F0B">
        <w:rPr>
          <w:rFonts w:ascii="Garamond" w:hAnsi="Garamond" w:cstheme="minorHAnsi"/>
          <w:i/>
          <w:szCs w:val="20"/>
        </w:rPr>
        <w:t>College Art Association Annual Conference</w:t>
      </w:r>
      <w:r w:rsidR="00284F0B">
        <w:rPr>
          <w:rFonts w:ascii="Garamond" w:hAnsi="Garamond" w:cstheme="minorHAnsi"/>
          <w:szCs w:val="20"/>
        </w:rPr>
        <w:t xml:space="preserve"> (</w:t>
      </w:r>
      <w:r w:rsidR="0076084B" w:rsidRPr="00383245">
        <w:rPr>
          <w:rFonts w:ascii="Garamond" w:hAnsi="Garamond" w:cstheme="minorHAnsi"/>
          <w:szCs w:val="20"/>
        </w:rPr>
        <w:t>New York</w:t>
      </w:r>
      <w:r w:rsidR="00284F0B">
        <w:rPr>
          <w:rFonts w:ascii="Garamond" w:hAnsi="Garamond" w:cstheme="minorHAnsi"/>
          <w:szCs w:val="20"/>
        </w:rPr>
        <w:t>)</w:t>
      </w:r>
      <w:r w:rsidR="0076084B" w:rsidRPr="00383245">
        <w:rPr>
          <w:rFonts w:ascii="Garamond" w:hAnsi="Garamond" w:cstheme="minorHAnsi"/>
          <w:szCs w:val="20"/>
        </w:rPr>
        <w:t xml:space="preserve">: “Familiar Objects”, sponsored </w:t>
      </w:r>
      <w:r w:rsidR="00453CF8">
        <w:rPr>
          <w:rFonts w:ascii="Garamond" w:hAnsi="Garamond" w:cstheme="minorHAnsi"/>
          <w:szCs w:val="20"/>
        </w:rPr>
        <w:t xml:space="preserve">session - </w:t>
      </w:r>
      <w:r w:rsidR="0076084B" w:rsidRPr="00383245">
        <w:rPr>
          <w:rFonts w:ascii="Garamond" w:hAnsi="Garamond" w:cstheme="minorHAnsi"/>
          <w:szCs w:val="20"/>
        </w:rPr>
        <w:t>International Centre of Medieval Art.</w:t>
      </w:r>
    </w:p>
    <w:p w14:paraId="7903B158" w14:textId="138BEC9D" w:rsidR="0076084B" w:rsidRPr="00383245" w:rsidRDefault="00284F0B" w:rsidP="0076084B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2018, Nov</w:t>
      </w:r>
      <w:r>
        <w:rPr>
          <w:rFonts w:ascii="Garamond" w:hAnsi="Garamond" w:cstheme="minorHAnsi"/>
          <w:szCs w:val="20"/>
        </w:rPr>
        <w:tab/>
      </w:r>
      <w:r w:rsidR="0076084B" w:rsidRPr="00284F0B">
        <w:rPr>
          <w:rFonts w:ascii="Garamond" w:hAnsi="Garamond" w:cstheme="minorHAnsi"/>
          <w:i/>
          <w:szCs w:val="20"/>
        </w:rPr>
        <w:t xml:space="preserve">SBL Annual </w:t>
      </w:r>
      <w:r w:rsidR="004D2609">
        <w:rPr>
          <w:rFonts w:ascii="Garamond" w:hAnsi="Garamond" w:cstheme="minorHAnsi"/>
          <w:i/>
          <w:szCs w:val="20"/>
        </w:rPr>
        <w:t>Meeting</w:t>
      </w:r>
      <w:r>
        <w:rPr>
          <w:rFonts w:ascii="Garamond" w:hAnsi="Garamond" w:cstheme="minorHAnsi"/>
          <w:szCs w:val="20"/>
        </w:rPr>
        <w:t xml:space="preserve"> (</w:t>
      </w:r>
      <w:r w:rsidR="0076084B" w:rsidRPr="00383245">
        <w:rPr>
          <w:rFonts w:ascii="Garamond" w:hAnsi="Garamond" w:cstheme="minorHAnsi"/>
          <w:szCs w:val="20"/>
        </w:rPr>
        <w:t>Denver</w:t>
      </w:r>
      <w:r>
        <w:rPr>
          <w:rFonts w:ascii="Garamond" w:hAnsi="Garamond" w:cstheme="minorHAnsi"/>
          <w:szCs w:val="20"/>
        </w:rPr>
        <w:t xml:space="preserve">). Opening Panel speaker, </w:t>
      </w:r>
      <w:r w:rsidR="0076084B" w:rsidRPr="00383245">
        <w:rPr>
          <w:rFonts w:ascii="Garamond" w:hAnsi="Garamond" w:cstheme="minorHAnsi"/>
          <w:szCs w:val="20"/>
        </w:rPr>
        <w:t>Art and Religions of Antiquity Book Review session</w:t>
      </w:r>
      <w:r>
        <w:rPr>
          <w:rFonts w:ascii="Garamond" w:hAnsi="Garamond" w:cstheme="minorHAnsi"/>
          <w:szCs w:val="20"/>
        </w:rPr>
        <w:t xml:space="preserve">. </w:t>
      </w:r>
    </w:p>
    <w:p w14:paraId="1DB782A5" w14:textId="77777777" w:rsidR="0076084B" w:rsidRPr="00383245" w:rsidRDefault="00284F0B" w:rsidP="00284F0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2018, March 26-9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 xml:space="preserve">Visual Apocrypha: </w:t>
      </w:r>
      <w:bookmarkStart w:id="2" w:name="_Hlk510615395"/>
      <w:r w:rsidR="0076084B" w:rsidRPr="00383245">
        <w:rPr>
          <w:rFonts w:ascii="Garamond" w:hAnsi="Garamond" w:cstheme="minorHAnsi"/>
          <w:szCs w:val="20"/>
        </w:rPr>
        <w:t>the case of the Adoration of the Magi in early Christian art</w:t>
      </w:r>
      <w:r>
        <w:rPr>
          <w:rFonts w:ascii="Garamond" w:hAnsi="Garamond" w:cstheme="minorHAnsi"/>
          <w:szCs w:val="20"/>
        </w:rPr>
        <w:t xml:space="preserve">”. </w:t>
      </w:r>
      <w:bookmarkEnd w:id="2"/>
      <w:r w:rsidR="0076084B" w:rsidRPr="00284F0B">
        <w:rPr>
          <w:rFonts w:ascii="Garamond" w:hAnsi="Garamond" w:cstheme="minorHAnsi"/>
          <w:i/>
          <w:szCs w:val="20"/>
        </w:rPr>
        <w:t>The role of Esoteric and Apocryphal Sources in the Development of Christian and Jewish Traditions</w:t>
      </w:r>
      <w:r w:rsidR="0076084B" w:rsidRPr="00383245">
        <w:rPr>
          <w:rFonts w:ascii="Garamond" w:hAnsi="Garamond" w:cstheme="minorHAnsi"/>
          <w:szCs w:val="20"/>
        </w:rPr>
        <w:t>: international conference, Forschungskolleg Humanwissenschaften Bad Homburg, Vortragssaal.</w:t>
      </w:r>
    </w:p>
    <w:p w14:paraId="241BA938" w14:textId="6F7EB5D1" w:rsidR="0076084B" w:rsidRPr="00383245" w:rsidRDefault="00284F0B" w:rsidP="00284F0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2016, Nov 21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Horsing Around: The Iconography of Rome’s Palatine Graffito Revisited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284F0B">
        <w:rPr>
          <w:rFonts w:ascii="Garamond" w:hAnsi="Garamond" w:cstheme="minorHAnsi"/>
          <w:i/>
          <w:szCs w:val="20"/>
        </w:rPr>
        <w:t>SBL Annual Meeting</w:t>
      </w:r>
      <w:r w:rsidR="004D2609">
        <w:rPr>
          <w:rFonts w:ascii="Garamond" w:hAnsi="Garamond" w:cstheme="minorHAnsi"/>
          <w:i/>
          <w:szCs w:val="20"/>
        </w:rPr>
        <w:t xml:space="preserve"> </w:t>
      </w:r>
      <w:r w:rsidR="004D2609">
        <w:rPr>
          <w:rFonts w:ascii="Garamond" w:hAnsi="Garamond" w:cstheme="minorHAnsi"/>
          <w:iCs/>
          <w:szCs w:val="20"/>
        </w:rPr>
        <w:t>(San Antonio)</w:t>
      </w:r>
      <w:r>
        <w:rPr>
          <w:rFonts w:ascii="Garamond" w:hAnsi="Garamond" w:cstheme="minorHAnsi"/>
          <w:szCs w:val="20"/>
        </w:rPr>
        <w:t>.</w:t>
      </w:r>
      <w:r w:rsidR="004D2609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 xml:space="preserve"> U</w:t>
      </w:r>
      <w:r w:rsidR="0076084B" w:rsidRPr="00383245">
        <w:rPr>
          <w:rFonts w:ascii="Garamond" w:hAnsi="Garamond" w:cstheme="minorHAnsi"/>
          <w:szCs w:val="20"/>
        </w:rPr>
        <w:t>nit: Inventing Christianity: Apostolic Fathers, Apologists, and Martyrs.</w:t>
      </w:r>
    </w:p>
    <w:p w14:paraId="54378270" w14:textId="77777777" w:rsidR="00A97DD0" w:rsidRDefault="00284F0B" w:rsidP="00A97DD0">
      <w:pPr>
        <w:ind w:left="1440" w:hanging="144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Garamond" w:hAnsi="Garamond" w:cstheme="minorHAnsi"/>
          <w:szCs w:val="20"/>
        </w:rPr>
        <w:t>2016, Nov 20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New media, ancient visual strategies: reading the iconography of violence in contemporary Syria</w:t>
      </w:r>
      <w:r>
        <w:rPr>
          <w:rFonts w:ascii="Garamond" w:hAnsi="Garamond" w:cstheme="minorHAnsi"/>
          <w:szCs w:val="20"/>
        </w:rPr>
        <w:t xml:space="preserve">”. </w:t>
      </w:r>
      <w:r w:rsidRPr="00284F0B">
        <w:rPr>
          <w:rFonts w:ascii="Garamond" w:hAnsi="Garamond" w:cstheme="minorHAnsi"/>
          <w:i/>
          <w:szCs w:val="20"/>
        </w:rPr>
        <w:t>S</w:t>
      </w:r>
      <w:r w:rsidR="0076084B" w:rsidRPr="00284F0B">
        <w:rPr>
          <w:rFonts w:ascii="Garamond" w:hAnsi="Garamond" w:cstheme="minorHAnsi"/>
          <w:i/>
          <w:szCs w:val="20"/>
        </w:rPr>
        <w:t>ociety for Biblical Literature, Annual Meeting</w:t>
      </w:r>
      <w:r w:rsidR="00A97DD0">
        <w:rPr>
          <w:rFonts w:ascii="Garamond" w:hAnsi="Garamond" w:cstheme="minorHAnsi"/>
          <w:i/>
          <w:szCs w:val="20"/>
        </w:rPr>
        <w:t xml:space="preserve"> </w:t>
      </w:r>
      <w:r w:rsidR="00A97DD0">
        <w:rPr>
          <w:rFonts w:ascii="Garamond" w:hAnsi="Garamond" w:cstheme="minorHAnsi"/>
          <w:szCs w:val="20"/>
        </w:rPr>
        <w:t>(San Antonio)</w:t>
      </w:r>
      <w:r>
        <w:rPr>
          <w:rFonts w:ascii="Garamond" w:hAnsi="Garamond" w:cstheme="minorHAnsi"/>
          <w:szCs w:val="20"/>
        </w:rPr>
        <w:t xml:space="preserve">. </w:t>
      </w:r>
      <w:r w:rsidR="00A97DD0">
        <w:rPr>
          <w:rFonts w:ascii="Garamond" w:hAnsi="Garamond" w:cstheme="minorHAnsi"/>
          <w:szCs w:val="20"/>
        </w:rPr>
        <w:t>Unit: Violence and Representations of Violence.</w:t>
      </w:r>
    </w:p>
    <w:p w14:paraId="7093EC42" w14:textId="77777777" w:rsidR="0076084B" w:rsidRPr="00383245" w:rsidRDefault="00A97DD0" w:rsidP="00A97DD0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</w:t>
      </w:r>
      <w:r w:rsidR="00284F0B">
        <w:rPr>
          <w:rFonts w:ascii="Garamond" w:hAnsi="Garamond" w:cstheme="minorHAnsi"/>
          <w:szCs w:val="20"/>
        </w:rPr>
        <w:t>015, Nov 23</w:t>
      </w:r>
      <w:r w:rsidR="00284F0B"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The Iconography of Beheading in Roman Art: Ramifications for Christianity in the Representation of Suffering</w:t>
      </w:r>
      <w:r w:rsidR="00084B21">
        <w:rPr>
          <w:rFonts w:ascii="Garamond" w:hAnsi="Garamond" w:cstheme="minorHAnsi"/>
          <w:szCs w:val="20"/>
        </w:rPr>
        <w:t>”.</w:t>
      </w:r>
      <w:r w:rsidR="0076084B" w:rsidRPr="00383245">
        <w:rPr>
          <w:rFonts w:ascii="Garamond" w:hAnsi="Garamond" w:cstheme="minorHAnsi"/>
          <w:szCs w:val="20"/>
        </w:rPr>
        <w:t xml:space="preserve"> </w:t>
      </w:r>
    </w:p>
    <w:p w14:paraId="75DB9D8E" w14:textId="77777777" w:rsidR="0076084B" w:rsidRPr="00383245" w:rsidRDefault="0076084B" w:rsidP="00A97DD0">
      <w:pPr>
        <w:ind w:left="1440"/>
        <w:rPr>
          <w:rFonts w:ascii="Garamond" w:hAnsi="Garamond" w:cstheme="minorHAnsi"/>
          <w:szCs w:val="20"/>
        </w:rPr>
      </w:pPr>
      <w:r w:rsidRPr="00284F0B">
        <w:rPr>
          <w:rFonts w:ascii="Garamond" w:hAnsi="Garamond" w:cstheme="minorHAnsi"/>
          <w:i/>
          <w:szCs w:val="20"/>
        </w:rPr>
        <w:t>Society for Biblical Literature, Annual Meeting</w:t>
      </w:r>
      <w:r w:rsidR="00284F0B">
        <w:rPr>
          <w:rFonts w:ascii="Garamond" w:hAnsi="Garamond" w:cstheme="minorHAnsi"/>
          <w:szCs w:val="20"/>
        </w:rPr>
        <w:t xml:space="preserve"> (</w:t>
      </w:r>
      <w:r w:rsidRPr="00383245">
        <w:rPr>
          <w:rFonts w:ascii="Garamond" w:hAnsi="Garamond" w:cstheme="minorHAnsi"/>
          <w:szCs w:val="20"/>
        </w:rPr>
        <w:t>Atlanta</w:t>
      </w:r>
      <w:r w:rsidR="00284F0B">
        <w:rPr>
          <w:rFonts w:ascii="Garamond" w:hAnsi="Garamond" w:cstheme="minorHAnsi"/>
          <w:szCs w:val="20"/>
        </w:rPr>
        <w:t>)</w:t>
      </w:r>
      <w:r w:rsidRPr="00383245">
        <w:rPr>
          <w:rFonts w:ascii="Garamond" w:hAnsi="Garamond" w:cstheme="minorHAnsi"/>
          <w:szCs w:val="20"/>
        </w:rPr>
        <w:t xml:space="preserve">. </w:t>
      </w:r>
      <w:r w:rsidR="00A97DD0">
        <w:rPr>
          <w:rFonts w:ascii="Garamond" w:hAnsi="Garamond" w:cstheme="minorHAnsi"/>
          <w:szCs w:val="20"/>
        </w:rPr>
        <w:t>Unit: Violence and Representations of Violence</w:t>
      </w:r>
      <w:r w:rsidR="00A97DD0" w:rsidRPr="00383245">
        <w:rPr>
          <w:rFonts w:ascii="Garamond" w:hAnsi="Garamond" w:cstheme="minorHAnsi"/>
          <w:szCs w:val="20"/>
        </w:rPr>
        <w:t xml:space="preserve"> </w:t>
      </w:r>
      <w:r w:rsidR="00A97DD0">
        <w:rPr>
          <w:rFonts w:ascii="Garamond" w:hAnsi="Garamond" w:cstheme="minorHAnsi"/>
          <w:szCs w:val="20"/>
        </w:rPr>
        <w:t xml:space="preserve">/ </w:t>
      </w:r>
      <w:r w:rsidRPr="00383245">
        <w:rPr>
          <w:rFonts w:ascii="Garamond" w:hAnsi="Garamond" w:cstheme="minorHAnsi"/>
          <w:szCs w:val="20"/>
        </w:rPr>
        <w:t>Art and Religions of Antiquity</w:t>
      </w:r>
      <w:r w:rsidR="00284F0B">
        <w:rPr>
          <w:rFonts w:ascii="Garamond" w:hAnsi="Garamond" w:cstheme="minorHAnsi"/>
          <w:szCs w:val="20"/>
        </w:rPr>
        <w:t xml:space="preserve">. </w:t>
      </w:r>
    </w:p>
    <w:p w14:paraId="05383AEA" w14:textId="77777777" w:rsidR="0076084B" w:rsidRPr="00383245" w:rsidRDefault="00A97DD0" w:rsidP="00A97DD0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2014, Nov 22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Pilgrimage to Golgotha in Late Antiquity and the Development of Crucifixion Iconography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A97DD0">
        <w:rPr>
          <w:rFonts w:ascii="Garamond" w:hAnsi="Garamond" w:cstheme="minorHAnsi"/>
          <w:i/>
          <w:szCs w:val="20"/>
        </w:rPr>
        <w:t>Society of Biblical Literature, Annual Meeting</w:t>
      </w:r>
      <w:r>
        <w:rPr>
          <w:rFonts w:ascii="Garamond" w:hAnsi="Garamond" w:cstheme="minorHAnsi"/>
          <w:szCs w:val="20"/>
        </w:rPr>
        <w:t xml:space="preserve"> (</w:t>
      </w:r>
      <w:r w:rsidR="0076084B" w:rsidRPr="00383245">
        <w:rPr>
          <w:rFonts w:ascii="Garamond" w:hAnsi="Garamond" w:cstheme="minorHAnsi"/>
          <w:szCs w:val="20"/>
        </w:rPr>
        <w:t>San Diego</w:t>
      </w:r>
      <w:r>
        <w:rPr>
          <w:rFonts w:ascii="Garamond" w:hAnsi="Garamond" w:cstheme="minorHAnsi"/>
          <w:szCs w:val="20"/>
        </w:rPr>
        <w:t>)</w:t>
      </w:r>
      <w:r w:rsidR="0076084B" w:rsidRPr="00383245">
        <w:rPr>
          <w:rFonts w:ascii="Garamond" w:hAnsi="Garamond" w:cstheme="minorHAnsi"/>
          <w:szCs w:val="20"/>
        </w:rPr>
        <w:t xml:space="preserve">. </w:t>
      </w:r>
      <w:r>
        <w:rPr>
          <w:rFonts w:ascii="Garamond" w:hAnsi="Garamond" w:cstheme="minorHAnsi"/>
          <w:szCs w:val="20"/>
        </w:rPr>
        <w:t xml:space="preserve">Unit: </w:t>
      </w:r>
      <w:r w:rsidR="0076084B" w:rsidRPr="00383245">
        <w:rPr>
          <w:rFonts w:ascii="Garamond" w:hAnsi="Garamond" w:cstheme="minorHAnsi"/>
          <w:szCs w:val="20"/>
        </w:rPr>
        <w:t>Art and Religions of Antiquity</w:t>
      </w:r>
      <w:r>
        <w:rPr>
          <w:rFonts w:ascii="Garamond" w:hAnsi="Garamond" w:cstheme="minorHAnsi"/>
          <w:szCs w:val="20"/>
        </w:rPr>
        <w:t>.</w:t>
      </w:r>
    </w:p>
    <w:p w14:paraId="5938CCE4" w14:textId="77777777" w:rsidR="0076084B" w:rsidRPr="00A97DD0" w:rsidRDefault="00A97DD0" w:rsidP="00A97DD0">
      <w:pPr>
        <w:ind w:left="1440" w:hanging="1440"/>
        <w:rPr>
          <w:rFonts w:ascii="Garamond" w:hAnsi="Garamond" w:cstheme="minorHAnsi"/>
          <w:i/>
          <w:szCs w:val="20"/>
        </w:rPr>
      </w:pPr>
      <w:r>
        <w:rPr>
          <w:rFonts w:ascii="Garamond" w:hAnsi="Garamond" w:cstheme="minorHAnsi"/>
          <w:szCs w:val="20"/>
        </w:rPr>
        <w:t>2012, Nov 19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Graffiti and the evidence for the depiction of crucifixion in the ancient world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A97DD0">
        <w:rPr>
          <w:rFonts w:ascii="Garamond" w:hAnsi="Garamond" w:cstheme="minorHAnsi"/>
          <w:i/>
          <w:szCs w:val="20"/>
        </w:rPr>
        <w:t>Society of Biblical Literature, Annual Meeting</w:t>
      </w:r>
      <w:r>
        <w:rPr>
          <w:rFonts w:ascii="Garamond" w:hAnsi="Garamond" w:cstheme="minorHAnsi"/>
          <w:i/>
          <w:szCs w:val="20"/>
        </w:rPr>
        <w:t xml:space="preserve"> </w:t>
      </w:r>
      <w:r>
        <w:rPr>
          <w:rFonts w:ascii="Garamond" w:hAnsi="Garamond" w:cstheme="minorHAnsi"/>
          <w:szCs w:val="20"/>
        </w:rPr>
        <w:t>(</w:t>
      </w:r>
      <w:r w:rsidR="0076084B" w:rsidRPr="00A97DD0">
        <w:rPr>
          <w:rFonts w:ascii="Garamond" w:hAnsi="Garamond" w:cstheme="minorHAnsi"/>
          <w:szCs w:val="20"/>
        </w:rPr>
        <w:t>Chicago</w:t>
      </w:r>
      <w:r>
        <w:rPr>
          <w:rFonts w:ascii="Garamond" w:hAnsi="Garamond" w:cstheme="minorHAnsi"/>
          <w:szCs w:val="20"/>
        </w:rPr>
        <w:t>)</w:t>
      </w:r>
      <w:r w:rsidR="0076084B" w:rsidRPr="00A97DD0">
        <w:rPr>
          <w:rFonts w:ascii="Garamond" w:hAnsi="Garamond" w:cstheme="minorHAnsi"/>
          <w:i/>
          <w:szCs w:val="20"/>
        </w:rPr>
        <w:t>.</w:t>
      </w:r>
      <w:r>
        <w:rPr>
          <w:rFonts w:ascii="Garamond" w:hAnsi="Garamond" w:cstheme="minorHAnsi"/>
          <w:i/>
          <w:szCs w:val="20"/>
        </w:rPr>
        <w:t xml:space="preserve"> </w:t>
      </w:r>
      <w:r w:rsidRPr="00A97DD0">
        <w:rPr>
          <w:rFonts w:ascii="Garamond" w:hAnsi="Garamond" w:cstheme="minorHAnsi"/>
          <w:szCs w:val="20"/>
        </w:rPr>
        <w:t>Unit:</w:t>
      </w:r>
      <w:r w:rsidR="0076084B" w:rsidRPr="00A97DD0">
        <w:rPr>
          <w:rFonts w:ascii="Garamond" w:hAnsi="Garamond" w:cstheme="minorHAnsi"/>
          <w:szCs w:val="20"/>
        </w:rPr>
        <w:t xml:space="preserve"> Art and Religions of Antiquity</w:t>
      </w:r>
      <w:r>
        <w:rPr>
          <w:rFonts w:ascii="Garamond" w:hAnsi="Garamond" w:cstheme="minorHAnsi"/>
          <w:szCs w:val="20"/>
        </w:rPr>
        <w:t>.</w:t>
      </w:r>
    </w:p>
    <w:p w14:paraId="73193545" w14:textId="77777777" w:rsidR="0076084B" w:rsidRPr="00383245" w:rsidRDefault="00A97DD0" w:rsidP="00A97DD0">
      <w:pPr>
        <w:ind w:left="1440" w:hanging="1440"/>
        <w:rPr>
          <w:rFonts w:ascii="Garamond" w:hAnsi="Garamond" w:cstheme="minorHAnsi"/>
        </w:rPr>
      </w:pPr>
      <w:r>
        <w:rPr>
          <w:rFonts w:ascii="Garamond" w:hAnsi="Garamond" w:cstheme="minorHAnsi"/>
        </w:rPr>
        <w:t>2012, Feb 16-18</w:t>
      </w:r>
      <w:r>
        <w:rPr>
          <w:rFonts w:ascii="Garamond" w:hAnsi="Garamond" w:cstheme="minorHAnsi"/>
        </w:rPr>
        <w:tab/>
        <w:t>“</w:t>
      </w:r>
      <w:r w:rsidR="0076084B" w:rsidRPr="00383245">
        <w:rPr>
          <w:rFonts w:ascii="Garamond" w:hAnsi="Garamond" w:cstheme="minorHAnsi"/>
        </w:rPr>
        <w:t>Jesus the Magician? Engraved Gems and the Representation of Crucifixion in Late Antiquity</w:t>
      </w:r>
      <w:r>
        <w:rPr>
          <w:rFonts w:ascii="Garamond" w:hAnsi="Garamond" w:cstheme="minorHAnsi"/>
        </w:rPr>
        <w:t xml:space="preserve">”. </w:t>
      </w:r>
      <w:r w:rsidR="0076084B" w:rsidRPr="00A97DD0">
        <w:rPr>
          <w:rFonts w:ascii="Garamond" w:hAnsi="Garamond" w:cstheme="minorHAnsi"/>
          <w:i/>
        </w:rPr>
        <w:t>Magical Gems in Context: International Conference</w:t>
      </w:r>
      <w:r w:rsidR="0076084B" w:rsidRPr="00383245">
        <w:rPr>
          <w:rFonts w:ascii="Garamond" w:hAnsi="Garamond" w:cstheme="minorHAnsi"/>
        </w:rPr>
        <w:t>. Budapest, Museum of Fine Arts</w:t>
      </w:r>
      <w:r>
        <w:rPr>
          <w:rFonts w:ascii="Garamond" w:hAnsi="Garamond" w:cstheme="minorHAnsi"/>
        </w:rPr>
        <w:t>.</w:t>
      </w:r>
    </w:p>
    <w:p w14:paraId="291D8E3B" w14:textId="77777777" w:rsidR="0076084B" w:rsidRPr="00383245" w:rsidRDefault="007D73CB" w:rsidP="007D73C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2010, Nov 23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Marsyas and Judas: Creating an Iconography of Suicide in Early Christian Art</w:t>
      </w:r>
      <w:r>
        <w:rPr>
          <w:rFonts w:ascii="Garamond" w:hAnsi="Garamond" w:cstheme="minorHAnsi"/>
          <w:szCs w:val="20"/>
        </w:rPr>
        <w:t>”</w:t>
      </w:r>
      <w:r w:rsidR="0076084B" w:rsidRPr="00383245">
        <w:rPr>
          <w:rFonts w:ascii="Garamond" w:hAnsi="Garamond" w:cstheme="minorHAnsi"/>
          <w:szCs w:val="20"/>
        </w:rPr>
        <w:t xml:space="preserve">. </w:t>
      </w:r>
      <w:r w:rsidR="0076084B" w:rsidRPr="007D73CB">
        <w:rPr>
          <w:rFonts w:ascii="Garamond" w:hAnsi="Garamond" w:cstheme="minorHAnsi"/>
          <w:i/>
          <w:szCs w:val="20"/>
        </w:rPr>
        <w:t>Society of Biblical Literature, Annual Meeting</w:t>
      </w:r>
      <w:r>
        <w:rPr>
          <w:rFonts w:ascii="Garamond" w:hAnsi="Garamond" w:cstheme="minorHAnsi"/>
          <w:szCs w:val="20"/>
        </w:rPr>
        <w:t xml:space="preserve"> (</w:t>
      </w:r>
      <w:r w:rsidR="0076084B" w:rsidRPr="00383245">
        <w:rPr>
          <w:rFonts w:ascii="Garamond" w:hAnsi="Garamond" w:cstheme="minorHAnsi"/>
          <w:szCs w:val="20"/>
        </w:rPr>
        <w:t>Atlanta</w:t>
      </w:r>
      <w:r>
        <w:rPr>
          <w:rFonts w:ascii="Garamond" w:hAnsi="Garamond" w:cstheme="minorHAnsi"/>
          <w:szCs w:val="20"/>
        </w:rPr>
        <w:t>)</w:t>
      </w:r>
      <w:r w:rsidR="0076084B" w:rsidRPr="00383245">
        <w:rPr>
          <w:rFonts w:ascii="Garamond" w:hAnsi="Garamond" w:cstheme="minorHAnsi"/>
          <w:szCs w:val="20"/>
        </w:rPr>
        <w:t xml:space="preserve">. Art and Religions of Antiquity </w:t>
      </w:r>
      <w:r>
        <w:rPr>
          <w:rFonts w:ascii="Garamond" w:hAnsi="Garamond" w:cstheme="minorHAnsi"/>
          <w:szCs w:val="20"/>
        </w:rPr>
        <w:t>Section.</w:t>
      </w:r>
      <w:r w:rsidR="0076084B" w:rsidRPr="00383245">
        <w:rPr>
          <w:rFonts w:ascii="Garamond" w:hAnsi="Garamond" w:cstheme="minorHAnsi"/>
          <w:szCs w:val="20"/>
        </w:rPr>
        <w:t xml:space="preserve"> </w:t>
      </w:r>
    </w:p>
    <w:p w14:paraId="6DE63224" w14:textId="77777777" w:rsidR="0076084B" w:rsidRPr="00383245" w:rsidRDefault="007D73CB" w:rsidP="007D73C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2010, May 8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The Real Portrait of Jesus?’ From Brescia to Pola: Early Christian Ivory Caskets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7D73CB">
        <w:rPr>
          <w:rFonts w:ascii="Garamond" w:hAnsi="Garamond" w:cstheme="minorHAnsi"/>
          <w:i/>
          <w:szCs w:val="20"/>
        </w:rPr>
        <w:t>Society for the Study of Early Christianity Annual Conference</w:t>
      </w:r>
      <w:r>
        <w:rPr>
          <w:rFonts w:ascii="Garamond" w:hAnsi="Garamond" w:cstheme="minorHAnsi"/>
          <w:szCs w:val="20"/>
        </w:rPr>
        <w:t>, Macquarie University</w:t>
      </w:r>
    </w:p>
    <w:p w14:paraId="331E7E93" w14:textId="77777777" w:rsidR="0076084B" w:rsidRPr="00383245" w:rsidRDefault="007D73CB" w:rsidP="007D73CB">
      <w:pPr>
        <w:ind w:left="1440" w:hanging="1440"/>
        <w:rPr>
          <w:rFonts w:ascii="Garamond" w:hAnsi="Garamond" w:cstheme="minorHAnsi"/>
        </w:rPr>
      </w:pPr>
      <w:r>
        <w:rPr>
          <w:rFonts w:ascii="Garamond" w:hAnsi="Garamond" w:cstheme="minorHAnsi"/>
        </w:rPr>
        <w:t>2010, March 29</w:t>
      </w:r>
      <w:r>
        <w:rPr>
          <w:rFonts w:ascii="Garamond" w:hAnsi="Garamond" w:cstheme="minorHAnsi"/>
        </w:rPr>
        <w:tab/>
        <w:t>“</w:t>
      </w:r>
      <w:r w:rsidR="0076084B" w:rsidRPr="00383245">
        <w:rPr>
          <w:rFonts w:ascii="Garamond" w:hAnsi="Garamond" w:cstheme="minorHAnsi"/>
        </w:rPr>
        <w:t>Christ’s Passion in 5</w:t>
      </w:r>
      <w:r w:rsidR="0076084B" w:rsidRPr="00383245">
        <w:rPr>
          <w:rFonts w:ascii="Garamond" w:hAnsi="Garamond" w:cstheme="minorHAnsi"/>
          <w:vertAlign w:val="superscript"/>
        </w:rPr>
        <w:t>th</w:t>
      </w:r>
      <w:r w:rsidR="0076084B" w:rsidRPr="00383245">
        <w:rPr>
          <w:rFonts w:ascii="Garamond" w:hAnsi="Garamond" w:cstheme="minorHAnsi"/>
        </w:rPr>
        <w:t xml:space="preserve"> century Rome: Formulating an Iconography of Crucifixion</w:t>
      </w:r>
      <w:r>
        <w:rPr>
          <w:rFonts w:ascii="Garamond" w:hAnsi="Garamond" w:cstheme="minorHAnsi"/>
        </w:rPr>
        <w:t xml:space="preserve">”. </w:t>
      </w:r>
      <w:r w:rsidR="0076084B" w:rsidRPr="007D73CB">
        <w:rPr>
          <w:rFonts w:ascii="Garamond" w:hAnsi="Garamond" w:cstheme="minorHAnsi"/>
          <w:i/>
        </w:rPr>
        <w:t>Envisioning Christ on the Cross in the Early Medieval West</w:t>
      </w:r>
      <w:r w:rsidR="0076084B" w:rsidRPr="00383245">
        <w:rPr>
          <w:rFonts w:ascii="Garamond" w:hAnsi="Garamond" w:cstheme="minorHAnsi"/>
        </w:rPr>
        <w:t xml:space="preserve">. International Conference, University College Cork. </w:t>
      </w:r>
    </w:p>
    <w:p w14:paraId="33EA8BAB" w14:textId="77777777" w:rsidR="0076084B" w:rsidRPr="00383245" w:rsidRDefault="00383245" w:rsidP="00383245">
      <w:pPr>
        <w:ind w:left="1440" w:hanging="1440"/>
        <w:rPr>
          <w:rFonts w:ascii="Garamond" w:hAnsi="Garamond" w:cstheme="minorHAnsi"/>
        </w:rPr>
      </w:pPr>
      <w:r>
        <w:rPr>
          <w:rFonts w:ascii="Garamond" w:hAnsi="Garamond" w:cstheme="minorHAnsi"/>
        </w:rPr>
        <w:t>2009, May 28-30</w:t>
      </w:r>
      <w:r>
        <w:rPr>
          <w:rFonts w:ascii="Garamond" w:hAnsi="Garamond" w:cstheme="minorHAnsi"/>
        </w:rPr>
        <w:tab/>
        <w:t>“</w:t>
      </w:r>
      <w:r w:rsidR="0076084B" w:rsidRPr="00383245">
        <w:rPr>
          <w:rFonts w:ascii="Garamond" w:hAnsi="Garamond" w:cstheme="minorHAnsi"/>
        </w:rPr>
        <w:t>The Constanza Gem and the Development of Crucifixion Iconography in Late Antiquity</w:t>
      </w:r>
      <w:r>
        <w:rPr>
          <w:rFonts w:ascii="Garamond" w:hAnsi="Garamond" w:cstheme="minorHAnsi"/>
        </w:rPr>
        <w:t xml:space="preserve">”. </w:t>
      </w:r>
      <w:r w:rsidR="0076084B" w:rsidRPr="00383245">
        <w:rPr>
          <w:rFonts w:ascii="Garamond" w:hAnsi="Garamond" w:cstheme="minorHAnsi"/>
        </w:rPr>
        <w:t xml:space="preserve">The British Museum: </w:t>
      </w:r>
      <w:r w:rsidR="0076084B" w:rsidRPr="00383245">
        <w:rPr>
          <w:rFonts w:ascii="Garamond" w:hAnsi="Garamond" w:cstheme="minorHAnsi"/>
          <w:i/>
        </w:rPr>
        <w:t>Recent Research on Engraved Gemstones in Late Antiquity, AD 200-600</w:t>
      </w:r>
      <w:r>
        <w:rPr>
          <w:rFonts w:ascii="Garamond" w:hAnsi="Garamond" w:cstheme="minorHAnsi"/>
        </w:rPr>
        <w:t xml:space="preserve">. </w:t>
      </w:r>
    </w:p>
    <w:p w14:paraId="47FCF6C9" w14:textId="77777777" w:rsidR="0076084B" w:rsidRPr="00383245" w:rsidRDefault="00383245" w:rsidP="00383245">
      <w:pPr>
        <w:ind w:left="1440" w:hanging="1440"/>
        <w:rPr>
          <w:rFonts w:ascii="Garamond" w:hAnsi="Garamond" w:cstheme="minorHAnsi"/>
        </w:rPr>
      </w:pPr>
      <w:r>
        <w:rPr>
          <w:rFonts w:ascii="Garamond" w:hAnsi="Garamond" w:cstheme="minorHAnsi"/>
        </w:rPr>
        <w:t>2009, July 15-16</w:t>
      </w:r>
      <w:r>
        <w:rPr>
          <w:rFonts w:ascii="Garamond" w:hAnsi="Garamond" w:cstheme="minorHAnsi"/>
        </w:rPr>
        <w:tab/>
        <w:t>“</w:t>
      </w:r>
      <w:r w:rsidR="0076084B" w:rsidRPr="00383245">
        <w:rPr>
          <w:rFonts w:ascii="Garamond" w:hAnsi="Garamond" w:cstheme="minorHAnsi"/>
        </w:rPr>
        <w:t xml:space="preserve">Making a Killing: </w:t>
      </w:r>
      <w:r w:rsidR="005E080A">
        <w:rPr>
          <w:rFonts w:ascii="Garamond" w:hAnsi="Garamond" w:cstheme="minorHAnsi"/>
        </w:rPr>
        <w:t>T</w:t>
      </w:r>
      <w:r w:rsidR="0076084B" w:rsidRPr="00383245">
        <w:rPr>
          <w:rFonts w:ascii="Garamond" w:hAnsi="Garamond" w:cstheme="minorHAnsi"/>
        </w:rPr>
        <w:t>he Suicide of Judas and the Crucifixion of Jesus in Early Christian Art</w:t>
      </w:r>
      <w:r>
        <w:rPr>
          <w:rFonts w:ascii="Garamond" w:hAnsi="Garamond" w:cstheme="minorHAnsi"/>
        </w:rPr>
        <w:t xml:space="preserve">”. </w:t>
      </w:r>
      <w:r w:rsidR="0076084B" w:rsidRPr="00383245">
        <w:rPr>
          <w:rFonts w:ascii="Garamond" w:hAnsi="Garamond" w:cstheme="minorHAnsi"/>
        </w:rPr>
        <w:t xml:space="preserve">The Centre for Public Culture and Ideas, Griffith University. Interdisciplinary Conference: </w:t>
      </w:r>
      <w:r w:rsidR="0076084B" w:rsidRPr="00383245">
        <w:rPr>
          <w:rFonts w:ascii="Garamond" w:hAnsi="Garamond" w:cstheme="minorHAnsi"/>
          <w:i/>
        </w:rPr>
        <w:t>The Death Scene: P</w:t>
      </w:r>
      <w:r>
        <w:rPr>
          <w:rFonts w:ascii="Garamond" w:hAnsi="Garamond" w:cstheme="minorHAnsi"/>
          <w:i/>
        </w:rPr>
        <w:t>erspectives on Mortality</w:t>
      </w:r>
      <w:r>
        <w:rPr>
          <w:rFonts w:ascii="Garamond" w:hAnsi="Garamond" w:cstheme="minorHAnsi"/>
        </w:rPr>
        <w:t>.</w:t>
      </w:r>
    </w:p>
    <w:p w14:paraId="4E946ACA" w14:textId="77777777" w:rsidR="0076084B" w:rsidRPr="00383245" w:rsidRDefault="00383245" w:rsidP="00383245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lastRenderedPageBreak/>
        <w:t>2008, Nov 23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The Iconography of the Border: Non-Christian, Non- Jewish Images from Antiquity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383245">
        <w:rPr>
          <w:rFonts w:ascii="Garamond" w:hAnsi="Garamond" w:cstheme="minorHAnsi"/>
          <w:i/>
          <w:szCs w:val="20"/>
        </w:rPr>
        <w:t>Society of Biblical Literature, Annual Meeting</w:t>
      </w:r>
      <w:r>
        <w:rPr>
          <w:rFonts w:ascii="Garamond" w:hAnsi="Garamond" w:cstheme="minorHAnsi"/>
          <w:i/>
          <w:szCs w:val="20"/>
        </w:rPr>
        <w:t xml:space="preserve"> </w:t>
      </w:r>
      <w:r>
        <w:rPr>
          <w:rFonts w:ascii="Garamond" w:hAnsi="Garamond" w:cstheme="minorHAnsi"/>
          <w:szCs w:val="20"/>
        </w:rPr>
        <w:t>(</w:t>
      </w:r>
      <w:r w:rsidR="0076084B" w:rsidRPr="00383245">
        <w:rPr>
          <w:rFonts w:ascii="Garamond" w:hAnsi="Garamond" w:cstheme="minorHAnsi"/>
          <w:szCs w:val="20"/>
        </w:rPr>
        <w:t>Boston</w:t>
      </w:r>
      <w:r>
        <w:rPr>
          <w:rFonts w:ascii="Garamond" w:hAnsi="Garamond" w:cstheme="minorHAnsi"/>
          <w:szCs w:val="20"/>
        </w:rPr>
        <w:t>)</w:t>
      </w:r>
      <w:r w:rsidR="0076084B" w:rsidRPr="00383245">
        <w:rPr>
          <w:rFonts w:ascii="Garamond" w:hAnsi="Garamond" w:cstheme="minorHAnsi"/>
          <w:szCs w:val="20"/>
        </w:rPr>
        <w:t>. Section: Art and Religions of Antiquity</w:t>
      </w:r>
      <w:r>
        <w:rPr>
          <w:rFonts w:ascii="Garamond" w:hAnsi="Garamond" w:cstheme="minorHAnsi"/>
          <w:szCs w:val="20"/>
        </w:rPr>
        <w:t xml:space="preserve">. </w:t>
      </w:r>
    </w:p>
    <w:p w14:paraId="2ED1A532" w14:textId="77777777" w:rsidR="0076084B" w:rsidRPr="00383245" w:rsidRDefault="00383245" w:rsidP="00383245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2008, Jan 13-18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Sixth Century Ravenna as a Matrix of Confluence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383245">
        <w:rPr>
          <w:rFonts w:ascii="Garamond" w:hAnsi="Garamond" w:cstheme="minorHAnsi"/>
          <w:i/>
          <w:szCs w:val="20"/>
        </w:rPr>
        <w:t>32nd Congress of Comité International d'Histoire de l'Art</w:t>
      </w:r>
      <w:r w:rsidR="0076084B" w:rsidRPr="00383245">
        <w:rPr>
          <w:rFonts w:ascii="Garamond" w:hAnsi="Garamond" w:cstheme="minorHAnsi"/>
          <w:szCs w:val="20"/>
        </w:rPr>
        <w:t>, Universit</w:t>
      </w:r>
      <w:r>
        <w:rPr>
          <w:rFonts w:ascii="Garamond" w:hAnsi="Garamond" w:cstheme="minorHAnsi"/>
          <w:szCs w:val="20"/>
        </w:rPr>
        <w:t>y of Melbourne.</w:t>
      </w:r>
    </w:p>
    <w:p w14:paraId="3BBB3286" w14:textId="77777777" w:rsidR="0076084B" w:rsidRPr="00383245" w:rsidRDefault="00383245" w:rsidP="00383245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2006, Oct 14-15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Magi, Martyrs and Maidens: iconographic models for ritualised procession in the Justinianic mosaics at S. Apollinare Nuovo, Ravenna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383245">
        <w:rPr>
          <w:rFonts w:ascii="Garamond" w:hAnsi="Garamond" w:cstheme="minorHAnsi"/>
          <w:i/>
          <w:szCs w:val="20"/>
        </w:rPr>
        <w:t>The Reign of Justinian and Theodora</w:t>
      </w:r>
      <w:r w:rsidR="0076084B" w:rsidRPr="00383245">
        <w:rPr>
          <w:rFonts w:ascii="Garamond" w:hAnsi="Garamond" w:cstheme="minorHAnsi"/>
          <w:szCs w:val="20"/>
        </w:rPr>
        <w:t xml:space="preserve">, </w:t>
      </w:r>
      <w:r>
        <w:rPr>
          <w:rFonts w:ascii="Garamond" w:hAnsi="Garamond" w:cstheme="minorHAnsi"/>
          <w:szCs w:val="20"/>
        </w:rPr>
        <w:t xml:space="preserve">Conference in the </w:t>
      </w:r>
      <w:r w:rsidR="0076084B" w:rsidRPr="00383245">
        <w:rPr>
          <w:rFonts w:ascii="Garamond" w:hAnsi="Garamond" w:cstheme="minorHAnsi"/>
          <w:szCs w:val="20"/>
        </w:rPr>
        <w:t xml:space="preserve">Dept. Ancient History, Macquarie University </w:t>
      </w:r>
    </w:p>
    <w:p w14:paraId="178E23D6" w14:textId="77777777" w:rsidR="0076084B" w:rsidRPr="00383245" w:rsidRDefault="00383245" w:rsidP="007D73C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2005, July </w:t>
      </w:r>
      <w:r w:rsidR="0076084B" w:rsidRPr="00383245">
        <w:rPr>
          <w:rFonts w:ascii="Garamond" w:hAnsi="Garamond" w:cstheme="minorHAnsi"/>
          <w:szCs w:val="20"/>
        </w:rPr>
        <w:t>19-21</w:t>
      </w:r>
      <w:r>
        <w:rPr>
          <w:rFonts w:ascii="Garamond" w:hAnsi="Garamond" w:cstheme="minorHAnsi"/>
          <w:szCs w:val="20"/>
        </w:rPr>
        <w:tab/>
        <w:t>“</w:t>
      </w:r>
      <w:r w:rsidRPr="00383245">
        <w:rPr>
          <w:rFonts w:ascii="Garamond" w:hAnsi="Garamond" w:cstheme="minorHAnsi"/>
          <w:szCs w:val="20"/>
        </w:rPr>
        <w:t xml:space="preserve">From Golgotha to Paradise: developing an iconography of </w:t>
      </w:r>
      <w:r>
        <w:rPr>
          <w:rFonts w:ascii="Garamond" w:hAnsi="Garamond" w:cstheme="minorHAnsi"/>
          <w:szCs w:val="20"/>
        </w:rPr>
        <w:t xml:space="preserve">salvation in the fourth century”. </w:t>
      </w:r>
      <w:r w:rsidR="0076084B" w:rsidRPr="00383245">
        <w:rPr>
          <w:rFonts w:ascii="Garamond" w:hAnsi="Garamond" w:cstheme="minorHAnsi"/>
          <w:i/>
          <w:szCs w:val="20"/>
        </w:rPr>
        <w:t>6th Maynooth Patristics Conference</w:t>
      </w:r>
      <w:r w:rsidR="0076084B" w:rsidRPr="00383245">
        <w:rPr>
          <w:rFonts w:ascii="Garamond" w:hAnsi="Garamond" w:cstheme="minorHAnsi"/>
          <w:szCs w:val="20"/>
        </w:rPr>
        <w:t>, Queens University, Belfast.</w:t>
      </w:r>
    </w:p>
    <w:p w14:paraId="43018476" w14:textId="77777777" w:rsidR="0076084B" w:rsidRPr="00383245" w:rsidRDefault="00383245" w:rsidP="00383245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2004, Aug 13-15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The Narration of Christ’s Passion in Early Christian Art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383245">
        <w:rPr>
          <w:rFonts w:ascii="Garamond" w:hAnsi="Garamond" w:cstheme="minorHAnsi"/>
          <w:i/>
          <w:szCs w:val="20"/>
        </w:rPr>
        <w:t>14th Conference of the Australian Association for Byzantine Studie</w:t>
      </w:r>
      <w:r w:rsidR="005E080A">
        <w:rPr>
          <w:rFonts w:ascii="Garamond" w:hAnsi="Garamond" w:cstheme="minorHAnsi"/>
          <w:szCs w:val="20"/>
        </w:rPr>
        <w:t>s, University of Melbourne.</w:t>
      </w:r>
    </w:p>
    <w:p w14:paraId="2C4373CB" w14:textId="77777777" w:rsidR="0076084B" w:rsidRPr="00383245" w:rsidRDefault="00383245" w:rsidP="00383245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2003, July 11-12</w:t>
      </w:r>
      <w:r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The Representation of Christ’s Body and Blood as the Food of Immortality in Byzantine Crucifixion Iconography</w:t>
      </w:r>
      <w:r>
        <w:rPr>
          <w:rFonts w:ascii="Garamond" w:hAnsi="Garamond" w:cstheme="minorHAnsi"/>
          <w:szCs w:val="20"/>
        </w:rPr>
        <w:t xml:space="preserve">”, </w:t>
      </w:r>
      <w:r w:rsidR="0076084B" w:rsidRPr="00383245">
        <w:rPr>
          <w:rFonts w:ascii="Garamond" w:hAnsi="Garamond" w:cstheme="minorHAnsi"/>
          <w:i/>
          <w:szCs w:val="20"/>
        </w:rPr>
        <w:t>13th Biennial conference, Australian Association for Byzantine Studies</w:t>
      </w:r>
      <w:r w:rsidR="0076084B" w:rsidRPr="00383245">
        <w:rPr>
          <w:rFonts w:ascii="Garamond" w:hAnsi="Garamond" w:cstheme="minorHAnsi"/>
          <w:szCs w:val="20"/>
        </w:rPr>
        <w:t>, University of Adelaide</w:t>
      </w:r>
      <w:r>
        <w:rPr>
          <w:rFonts w:ascii="Garamond" w:hAnsi="Garamond" w:cstheme="minorHAnsi"/>
          <w:szCs w:val="20"/>
        </w:rPr>
        <w:t>.</w:t>
      </w:r>
      <w:r w:rsidR="0076084B" w:rsidRPr="00383245">
        <w:rPr>
          <w:rFonts w:ascii="Garamond" w:hAnsi="Garamond" w:cstheme="minorHAnsi"/>
          <w:szCs w:val="20"/>
        </w:rPr>
        <w:t xml:space="preserve"> </w:t>
      </w:r>
    </w:p>
    <w:p w14:paraId="32BDECD1" w14:textId="77777777" w:rsidR="0076084B" w:rsidRPr="00383245" w:rsidRDefault="00383245" w:rsidP="00383245">
      <w:pPr>
        <w:ind w:left="1440" w:hanging="1440"/>
        <w:rPr>
          <w:rFonts w:ascii="Garamond" w:hAnsi="Garamond" w:cstheme="minorHAnsi"/>
          <w:szCs w:val="20"/>
        </w:rPr>
      </w:pPr>
      <w:r w:rsidRPr="00383245">
        <w:rPr>
          <w:rFonts w:ascii="Garamond" w:hAnsi="Garamond" w:cstheme="minorHAnsi"/>
          <w:szCs w:val="20"/>
        </w:rPr>
        <w:t>2002, July 9-13</w:t>
      </w:r>
      <w:r w:rsidRPr="00383245"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Christ Among the Apostles: A New Variation on a Theme in 4th C Christian Art</w:t>
      </w:r>
      <w:r>
        <w:rPr>
          <w:rFonts w:ascii="Garamond" w:hAnsi="Garamond" w:cstheme="minorHAnsi"/>
          <w:szCs w:val="20"/>
        </w:rPr>
        <w:t xml:space="preserve">”. </w:t>
      </w:r>
      <w:r w:rsidR="0076084B" w:rsidRPr="00383245">
        <w:rPr>
          <w:rFonts w:ascii="Garamond" w:hAnsi="Garamond" w:cstheme="minorHAnsi"/>
          <w:i/>
          <w:szCs w:val="20"/>
        </w:rPr>
        <w:t>Prayer and Spirituality in the Early Church III, International Triennial Conference</w:t>
      </w:r>
      <w:r w:rsidR="0076084B" w:rsidRPr="00383245">
        <w:rPr>
          <w:rFonts w:ascii="Garamond" w:hAnsi="Garamond" w:cstheme="minorHAnsi"/>
          <w:szCs w:val="20"/>
        </w:rPr>
        <w:t>, Australian Catholic University, Melbourne</w:t>
      </w:r>
      <w:r>
        <w:rPr>
          <w:rFonts w:ascii="Garamond" w:hAnsi="Garamond" w:cstheme="minorHAnsi"/>
          <w:szCs w:val="20"/>
        </w:rPr>
        <w:t>.</w:t>
      </w:r>
    </w:p>
    <w:p w14:paraId="3B32DF00" w14:textId="77777777" w:rsidR="0076084B" w:rsidRPr="00383245" w:rsidRDefault="00383245" w:rsidP="00383245">
      <w:pPr>
        <w:ind w:left="1440" w:hanging="1440"/>
        <w:rPr>
          <w:rFonts w:ascii="Garamond" w:hAnsi="Garamond" w:cstheme="minorHAnsi"/>
          <w:szCs w:val="20"/>
        </w:rPr>
      </w:pPr>
      <w:r w:rsidRPr="00383245">
        <w:rPr>
          <w:rFonts w:ascii="Garamond" w:hAnsi="Garamond" w:cstheme="minorHAnsi"/>
          <w:szCs w:val="20"/>
        </w:rPr>
        <w:t>2002, Jan 26-8</w:t>
      </w:r>
      <w:r w:rsidRPr="00383245">
        <w:rPr>
          <w:rFonts w:ascii="Garamond" w:hAnsi="Garamond" w:cstheme="minorHAnsi"/>
          <w:szCs w:val="20"/>
        </w:rPr>
        <w:tab/>
        <w:t>“</w:t>
      </w:r>
      <w:r w:rsidR="0076084B" w:rsidRPr="00383245">
        <w:rPr>
          <w:rFonts w:ascii="Garamond" w:hAnsi="Garamond" w:cstheme="minorHAnsi"/>
          <w:szCs w:val="20"/>
        </w:rPr>
        <w:t>Classical Studies in Early Childhood Education</w:t>
      </w:r>
      <w:r w:rsidRPr="00383245">
        <w:rPr>
          <w:rFonts w:ascii="Garamond" w:hAnsi="Garamond" w:cstheme="minorHAnsi"/>
          <w:szCs w:val="20"/>
        </w:rPr>
        <w:t xml:space="preserve">”, </w:t>
      </w:r>
      <w:r w:rsidR="0076084B" w:rsidRPr="00383245">
        <w:rPr>
          <w:rFonts w:ascii="Garamond" w:hAnsi="Garamond" w:cstheme="minorHAnsi"/>
          <w:i/>
          <w:szCs w:val="20"/>
        </w:rPr>
        <w:t>Australian Association for Research in Early Childhood Education</w:t>
      </w:r>
      <w:r w:rsidR="0076084B" w:rsidRPr="00383245">
        <w:rPr>
          <w:rFonts w:ascii="Garamond" w:hAnsi="Garamond" w:cstheme="minorHAnsi"/>
          <w:szCs w:val="20"/>
        </w:rPr>
        <w:t xml:space="preserve">, </w:t>
      </w:r>
      <w:r w:rsidRPr="00383245">
        <w:rPr>
          <w:rFonts w:ascii="Garamond" w:hAnsi="Garamond" w:cstheme="minorHAnsi"/>
          <w:szCs w:val="20"/>
        </w:rPr>
        <w:t xml:space="preserve">Australian National </w:t>
      </w:r>
      <w:r w:rsidR="0076084B" w:rsidRPr="00383245">
        <w:rPr>
          <w:rFonts w:ascii="Garamond" w:hAnsi="Garamond" w:cstheme="minorHAnsi"/>
          <w:szCs w:val="20"/>
        </w:rPr>
        <w:t>University</w:t>
      </w:r>
      <w:r w:rsidRPr="00383245">
        <w:rPr>
          <w:rFonts w:ascii="Garamond" w:hAnsi="Garamond" w:cstheme="minorHAnsi"/>
          <w:szCs w:val="20"/>
        </w:rPr>
        <w:t>.</w:t>
      </w:r>
    </w:p>
    <w:p w14:paraId="29A1CB02" w14:textId="77777777" w:rsidR="005E080A" w:rsidRDefault="005E080A" w:rsidP="005E080A">
      <w:pPr>
        <w:rPr>
          <w:rFonts w:ascii="Garamond" w:hAnsi="Garamond"/>
          <w:b/>
        </w:rPr>
      </w:pPr>
    </w:p>
    <w:p w14:paraId="3EF5D48F" w14:textId="77777777" w:rsidR="00084B21" w:rsidRDefault="002F1335" w:rsidP="00D200E8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3ADF9833"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14:paraId="77E83AB4" w14:textId="77777777" w:rsidR="00F17043" w:rsidRDefault="00F17043" w:rsidP="00D200E8">
      <w:pPr>
        <w:rPr>
          <w:rFonts w:ascii="Garamond" w:hAnsi="Garamond"/>
          <w:b/>
        </w:rPr>
      </w:pPr>
    </w:p>
    <w:p w14:paraId="2320F38B" w14:textId="77777777" w:rsidR="00F17043" w:rsidRDefault="00F17043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>LECTURES</w:t>
      </w:r>
      <w:r w:rsidR="00453CF8">
        <w:rPr>
          <w:rFonts w:ascii="Garamond" w:hAnsi="Garamond"/>
          <w:b/>
        </w:rPr>
        <w:t xml:space="preserve"> / SEMINAR PRESENTATIONS</w:t>
      </w:r>
    </w:p>
    <w:p w14:paraId="422BE18E" w14:textId="77777777" w:rsidR="00F17043" w:rsidRDefault="00F17043" w:rsidP="00D200E8">
      <w:pPr>
        <w:rPr>
          <w:rFonts w:ascii="Garamond" w:hAnsi="Garamond"/>
          <w:b/>
        </w:rPr>
      </w:pPr>
    </w:p>
    <w:p w14:paraId="2878D80F" w14:textId="77777777" w:rsidR="0082176C" w:rsidRDefault="00437C8D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Seminars </w:t>
      </w:r>
    </w:p>
    <w:p w14:paraId="5DAD60A9" w14:textId="6F362DF1" w:rsidR="00502C30" w:rsidRDefault="00502C30" w:rsidP="00D200E8">
      <w:pPr>
        <w:rPr>
          <w:rFonts w:ascii="Garamond" w:hAnsi="Garamond"/>
        </w:rPr>
      </w:pPr>
      <w:r>
        <w:rPr>
          <w:rFonts w:ascii="Garamond" w:hAnsi="Garamond"/>
        </w:rPr>
        <w:t>2020, April 30</w:t>
      </w:r>
      <w:r>
        <w:rPr>
          <w:rFonts w:ascii="Garamond" w:hAnsi="Garamond"/>
        </w:rPr>
        <w:tab/>
        <w:t xml:space="preserve">University of Oxford, </w:t>
      </w:r>
      <w:r w:rsidRPr="00502C30">
        <w:rPr>
          <w:rFonts w:ascii="Garamond" w:hAnsi="Garamond"/>
        </w:rPr>
        <w:t xml:space="preserve">Late Antique and Byzantine Archaeology and Art seminar </w:t>
      </w:r>
      <w:r>
        <w:rPr>
          <w:rFonts w:ascii="Garamond" w:hAnsi="Garamond"/>
        </w:rPr>
        <w:t xml:space="preserve">[paper </w:t>
      </w:r>
      <w:r w:rsidR="00BF283E">
        <w:rPr>
          <w:rFonts w:ascii="Garamond" w:hAnsi="Garamond"/>
        </w:rPr>
        <w:t>postponed</w:t>
      </w:r>
      <w:r>
        <w:rPr>
          <w:rFonts w:ascii="Garamond" w:hAnsi="Garamond"/>
        </w:rPr>
        <w:t xml:space="preserve"> - COVID]</w:t>
      </w:r>
    </w:p>
    <w:p w14:paraId="3F057843" w14:textId="4FED08D6" w:rsidR="0082176C" w:rsidRPr="00437C8D" w:rsidRDefault="00437C8D" w:rsidP="00D200E8">
      <w:pPr>
        <w:rPr>
          <w:rFonts w:ascii="Garamond" w:hAnsi="Garamond"/>
        </w:rPr>
      </w:pPr>
      <w:r w:rsidRPr="00437C8D">
        <w:rPr>
          <w:rFonts w:ascii="Garamond" w:hAnsi="Garamond"/>
        </w:rPr>
        <w:t>2019</w:t>
      </w:r>
      <w:r>
        <w:rPr>
          <w:rFonts w:ascii="Garamond" w:hAnsi="Garamond"/>
        </w:rPr>
        <w:t>, Nov 14</w:t>
      </w:r>
      <w:r>
        <w:rPr>
          <w:rFonts w:ascii="Garamond" w:hAnsi="Garamond"/>
        </w:rPr>
        <w:tab/>
        <w:t>Harvard University,</w:t>
      </w:r>
      <w:r w:rsidRPr="00437C8D">
        <w:rPr>
          <w:rFonts w:ascii="Garamond" w:hAnsi="Garamond"/>
        </w:rPr>
        <w:t xml:space="preserve"> Boston Area Patristics Group</w:t>
      </w:r>
      <w:r w:rsidR="00502C30">
        <w:rPr>
          <w:rFonts w:ascii="Garamond" w:hAnsi="Garamond"/>
        </w:rPr>
        <w:t>: “A Byzantine amulet and the group to which it belongs”</w:t>
      </w:r>
      <w:r>
        <w:rPr>
          <w:rFonts w:ascii="Garamond" w:hAnsi="Garamond"/>
        </w:rPr>
        <w:t>.</w:t>
      </w:r>
    </w:p>
    <w:p w14:paraId="4FE380C0" w14:textId="77777777" w:rsidR="0082176C" w:rsidRDefault="0082176C" w:rsidP="00D200E8">
      <w:pPr>
        <w:rPr>
          <w:rFonts w:ascii="Garamond" w:hAnsi="Garamond"/>
          <w:b/>
        </w:rPr>
      </w:pPr>
    </w:p>
    <w:p w14:paraId="65CF1A7E" w14:textId="77777777" w:rsidR="00EF527C" w:rsidRDefault="00F17043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>Public Lectures by Invitation</w:t>
      </w:r>
      <w:r w:rsidR="00EF527C">
        <w:rPr>
          <w:rFonts w:ascii="Garamond" w:hAnsi="Garamond"/>
          <w:b/>
        </w:rPr>
        <w:t xml:space="preserve"> </w:t>
      </w:r>
    </w:p>
    <w:p w14:paraId="1C80038D" w14:textId="598B1F9A" w:rsidR="009E77E8" w:rsidRDefault="009E77E8" w:rsidP="009E77E8">
      <w:pPr>
        <w:rPr>
          <w:rFonts w:ascii="Garamond" w:hAnsi="Garamond"/>
        </w:rPr>
      </w:pPr>
      <w:r>
        <w:rPr>
          <w:rFonts w:ascii="Garamond" w:hAnsi="Garamond"/>
        </w:rPr>
        <w:t>2022, March 25</w:t>
      </w:r>
      <w:r>
        <w:rPr>
          <w:rFonts w:ascii="Garamond" w:hAnsi="Garamond"/>
        </w:rPr>
        <w:tab/>
        <w:t>Westar Institute.</w:t>
      </w:r>
      <w:r w:rsidR="00B0703A" w:rsidRPr="00B0703A">
        <w:t xml:space="preserve"> </w:t>
      </w:r>
      <w:r w:rsidR="00B0703A">
        <w:t>“</w:t>
      </w:r>
      <w:r w:rsidR="00B0703A" w:rsidRPr="00B0703A">
        <w:rPr>
          <w:rFonts w:ascii="Garamond" w:hAnsi="Garamond"/>
        </w:rPr>
        <w:t>The Shepherd and the Stars: Image, Ritual and Salvation in Third-Century Christian Art</w:t>
      </w:r>
      <w:r w:rsidR="00B0703A">
        <w:rPr>
          <w:rFonts w:ascii="Garamond" w:hAnsi="Garamond"/>
        </w:rPr>
        <w:t>”</w:t>
      </w:r>
    </w:p>
    <w:p w14:paraId="55383E52" w14:textId="77777777" w:rsidR="005D3434" w:rsidRPr="005D3434" w:rsidRDefault="005D3434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2017, Nov 9</w:t>
      </w:r>
      <w:r>
        <w:rPr>
          <w:rFonts w:ascii="Garamond" w:hAnsi="Garamond" w:cstheme="minorHAnsi"/>
          <w:szCs w:val="20"/>
        </w:rPr>
        <w:tab/>
      </w:r>
      <w:r w:rsidRPr="005D3434">
        <w:rPr>
          <w:rFonts w:ascii="Garamond" w:hAnsi="Garamond" w:cstheme="minorHAnsi"/>
          <w:szCs w:val="20"/>
        </w:rPr>
        <w:t>Dumbarton Oaks, Harvard University: “The death of Judas in Early Christian Art”</w:t>
      </w:r>
    </w:p>
    <w:p w14:paraId="69BBB4DD" w14:textId="77777777" w:rsidR="005D3434" w:rsidRDefault="005D3434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2016, March 31</w:t>
      </w:r>
      <w:r>
        <w:rPr>
          <w:rFonts w:ascii="Garamond" w:hAnsi="Garamond" w:cstheme="minorHAnsi"/>
          <w:szCs w:val="20"/>
        </w:rPr>
        <w:tab/>
      </w:r>
      <w:r w:rsidRPr="005D3434">
        <w:rPr>
          <w:rFonts w:ascii="Garamond" w:hAnsi="Garamond" w:cstheme="minorHAnsi"/>
          <w:szCs w:val="20"/>
        </w:rPr>
        <w:t xml:space="preserve">Amherst College: “The Birth of Tragedy in Christian Art” </w:t>
      </w:r>
    </w:p>
    <w:p w14:paraId="611683C2" w14:textId="77777777" w:rsidR="0076084B" w:rsidRDefault="0076084B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2015, May 23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 xml:space="preserve">Amherst College: “Victory vs Violence: Depicting the Crucifixion in Early Christianity” </w:t>
      </w:r>
    </w:p>
    <w:p w14:paraId="37C9A4E2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2014, May 14 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University of Melbourne: “Radical re-positioning: Rembrandt’s perspective of Christ’s Descent from the Cross”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>Baillieu Library Exhibi</w:t>
      </w:r>
      <w:r>
        <w:rPr>
          <w:rFonts w:ascii="Garamond" w:hAnsi="Garamond" w:cstheme="minorHAnsi"/>
          <w:szCs w:val="20"/>
        </w:rPr>
        <w:t>tion Lecture Series.</w:t>
      </w:r>
    </w:p>
    <w:p w14:paraId="4DC75229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2014, Feb 5 </w:t>
      </w:r>
      <w:r>
        <w:rPr>
          <w:rFonts w:ascii="Garamond" w:hAnsi="Garamond" w:cstheme="minorHAnsi"/>
          <w:szCs w:val="20"/>
        </w:rPr>
        <w:tab/>
        <w:t xml:space="preserve">University of Melbourne - </w:t>
      </w:r>
      <w:r w:rsidR="005D3434" w:rsidRPr="005D3434">
        <w:rPr>
          <w:rFonts w:ascii="Garamond" w:hAnsi="Garamond" w:cstheme="minorHAnsi"/>
          <w:szCs w:val="20"/>
        </w:rPr>
        <w:t>Trinity College</w:t>
      </w:r>
      <w:r>
        <w:rPr>
          <w:rFonts w:ascii="Garamond" w:hAnsi="Garamond" w:cstheme="minorHAnsi"/>
          <w:szCs w:val="20"/>
        </w:rPr>
        <w:t xml:space="preserve">: </w:t>
      </w:r>
      <w:r w:rsidR="005D3434" w:rsidRPr="005D3434">
        <w:rPr>
          <w:rFonts w:ascii="Garamond" w:hAnsi="Garamond" w:cstheme="minorHAnsi"/>
          <w:szCs w:val="20"/>
        </w:rPr>
        <w:t>“Reclaiming Images of Crucifixion in Early Christian Art”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>Theological Summer School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 xml:space="preserve"> </w:t>
      </w:r>
    </w:p>
    <w:p w14:paraId="72A7C37C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2013, June 4 </w:t>
      </w:r>
      <w:r>
        <w:rPr>
          <w:rFonts w:ascii="Garamond" w:hAnsi="Garamond" w:cstheme="minorHAnsi"/>
          <w:szCs w:val="20"/>
        </w:rPr>
        <w:tab/>
        <w:t xml:space="preserve">The </w:t>
      </w:r>
      <w:r w:rsidR="005D3434" w:rsidRPr="005D3434">
        <w:rPr>
          <w:rFonts w:ascii="Garamond" w:hAnsi="Garamond" w:cstheme="minorHAnsi"/>
          <w:szCs w:val="20"/>
        </w:rPr>
        <w:t>Johnston Collection</w:t>
      </w:r>
      <w:r>
        <w:rPr>
          <w:rFonts w:ascii="Garamond" w:hAnsi="Garamond" w:cstheme="minorHAnsi"/>
          <w:szCs w:val="20"/>
        </w:rPr>
        <w:t xml:space="preserve">: </w:t>
      </w:r>
      <w:r w:rsidR="005D3434" w:rsidRPr="005D3434">
        <w:rPr>
          <w:rFonts w:ascii="Garamond" w:hAnsi="Garamond" w:cstheme="minorHAnsi"/>
          <w:szCs w:val="20"/>
        </w:rPr>
        <w:t>“Touch me not: Mary Magdalene and the Power of Gesture in Medieval and Renaissance art” Public Lecture Programme</w:t>
      </w:r>
      <w:r>
        <w:rPr>
          <w:rFonts w:ascii="Garamond" w:hAnsi="Garamond" w:cstheme="minorHAnsi"/>
          <w:szCs w:val="20"/>
        </w:rPr>
        <w:t xml:space="preserve">. </w:t>
      </w:r>
    </w:p>
    <w:p w14:paraId="29036F06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2012, April 2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Northern Arizona University: “Iconography of the Crucifixion in 6th-7th century Syro-Palestine: Reaction and Adaptation”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>Asian Studies/ Department of Comparative Cultural Studies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 xml:space="preserve"> </w:t>
      </w:r>
    </w:p>
    <w:p w14:paraId="03C70024" w14:textId="77777777" w:rsidR="005D3434" w:rsidRPr="005D3434" w:rsidRDefault="0076084B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2012, March 5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Fordham University: “Making a Killing: the Suicide of Judas in Early Christian Art”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 xml:space="preserve">Orthodox Christian Studies Center, </w:t>
      </w:r>
    </w:p>
    <w:p w14:paraId="045D1915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2009, May 27 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Oxford University: “Images of the Passion in Late Antiquity”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 xml:space="preserve">History of Art Department, Ashmolean Museum &amp; Oxford Brookes University </w:t>
      </w:r>
      <w:r>
        <w:rPr>
          <w:rFonts w:ascii="Garamond" w:hAnsi="Garamond" w:cstheme="minorHAnsi"/>
          <w:szCs w:val="20"/>
        </w:rPr>
        <w:t>Lecture</w:t>
      </w:r>
      <w:r w:rsidR="005D3434" w:rsidRPr="005D3434">
        <w:rPr>
          <w:rFonts w:ascii="Garamond" w:hAnsi="Garamond" w:cstheme="minorHAnsi"/>
          <w:szCs w:val="20"/>
        </w:rPr>
        <w:t xml:space="preserve"> Programme</w:t>
      </w:r>
      <w:r>
        <w:rPr>
          <w:rFonts w:ascii="Garamond" w:hAnsi="Garamond" w:cstheme="minorHAnsi"/>
          <w:szCs w:val="20"/>
        </w:rPr>
        <w:t>.</w:t>
      </w:r>
    </w:p>
    <w:p w14:paraId="0297F05B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2007, Dec 3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Trinity College Theological School, University of Melbourne: “Picturing the Passion in Early Christianity”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>Annual End of Year Lecture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 xml:space="preserve"> </w:t>
      </w:r>
    </w:p>
    <w:p w14:paraId="19EC8F9A" w14:textId="77777777" w:rsidR="005D3434" w:rsidRPr="005D3434" w:rsidRDefault="0076084B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2007, Nov 12 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 xml:space="preserve">University of Chicago, Divinity School: “Iconography of the Crucifixion: Origins and Development in Late Antiquity” </w:t>
      </w:r>
    </w:p>
    <w:p w14:paraId="234DD7CC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2006, Aug 15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University of Melbourne: “Crucifixion: An Image without Precedent”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>The Fine Arts Network Annual Post-Doctoral Lecture</w:t>
      </w:r>
      <w:r>
        <w:rPr>
          <w:rFonts w:ascii="Garamond" w:hAnsi="Garamond" w:cstheme="minorHAnsi"/>
          <w:szCs w:val="20"/>
        </w:rPr>
        <w:t>.</w:t>
      </w:r>
    </w:p>
    <w:p w14:paraId="7C5C7736" w14:textId="77777777" w:rsidR="005D3434" w:rsidRPr="005D3434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2005, May 25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The British School at Rome: “The Survival of the Pagan Gods? Fourth Century Rome and the genesis of Christian Iconography”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>Public Lecture Series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 xml:space="preserve"> </w:t>
      </w:r>
    </w:p>
    <w:p w14:paraId="0256451D" w14:textId="77777777" w:rsidR="005D3434" w:rsidRPr="005D3434" w:rsidRDefault="0076084B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2002, Nov 4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University of Sussex: “Nudity on the Cross in Early Byza</w:t>
      </w:r>
      <w:r>
        <w:rPr>
          <w:rFonts w:ascii="Garamond" w:hAnsi="Garamond" w:cstheme="minorHAnsi"/>
          <w:szCs w:val="20"/>
        </w:rPr>
        <w:t xml:space="preserve">ntine Crucifixion Iconography” </w:t>
      </w:r>
      <w:r w:rsidR="005D3434" w:rsidRPr="005D3434">
        <w:rPr>
          <w:rFonts w:ascii="Garamond" w:hAnsi="Garamond" w:cstheme="minorHAnsi"/>
          <w:szCs w:val="20"/>
        </w:rPr>
        <w:t>Department of Art History</w:t>
      </w:r>
      <w:r>
        <w:rPr>
          <w:rFonts w:ascii="Garamond" w:hAnsi="Garamond" w:cstheme="minorHAnsi"/>
          <w:szCs w:val="20"/>
        </w:rPr>
        <w:t>.</w:t>
      </w:r>
    </w:p>
    <w:p w14:paraId="42A60BA1" w14:textId="77777777" w:rsidR="005D3434" w:rsidRPr="005D3434" w:rsidRDefault="0076084B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2002, Oct 30</w:t>
      </w:r>
      <w:r>
        <w:rPr>
          <w:rFonts w:ascii="Garamond" w:hAnsi="Garamond" w:cstheme="minorHAnsi"/>
          <w:szCs w:val="20"/>
        </w:rPr>
        <w:tab/>
      </w:r>
      <w:r w:rsidR="005D3434" w:rsidRPr="005D3434">
        <w:rPr>
          <w:rFonts w:ascii="Garamond" w:hAnsi="Garamond" w:cstheme="minorHAnsi"/>
          <w:szCs w:val="20"/>
        </w:rPr>
        <w:t>The Warburg Institute: “Images of the Crucifixion: 3rd-13th centuries”</w:t>
      </w:r>
      <w:r>
        <w:rPr>
          <w:rFonts w:ascii="Garamond" w:hAnsi="Garamond" w:cstheme="minorHAnsi"/>
          <w:szCs w:val="20"/>
        </w:rPr>
        <w:t xml:space="preserve">. </w:t>
      </w:r>
      <w:r w:rsidR="005D3434" w:rsidRPr="005D3434">
        <w:rPr>
          <w:rFonts w:ascii="Garamond" w:hAnsi="Garamond" w:cstheme="minorHAnsi"/>
          <w:szCs w:val="20"/>
        </w:rPr>
        <w:t xml:space="preserve">Director’s Seminar. </w:t>
      </w:r>
    </w:p>
    <w:p w14:paraId="7718EBC4" w14:textId="77777777" w:rsidR="000D1D09" w:rsidRDefault="000D1D09" w:rsidP="00D200E8">
      <w:pPr>
        <w:rPr>
          <w:rFonts w:ascii="Garamond" w:hAnsi="Garamond"/>
          <w:b/>
        </w:rPr>
      </w:pPr>
    </w:p>
    <w:p w14:paraId="1219AB9A" w14:textId="77777777" w:rsidR="000D1D09" w:rsidRDefault="000D1D09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>University Seminars</w:t>
      </w:r>
      <w:r w:rsidR="007D73CB">
        <w:rPr>
          <w:rFonts w:ascii="Garamond" w:hAnsi="Garamond"/>
          <w:b/>
        </w:rPr>
        <w:t xml:space="preserve"> / </w:t>
      </w:r>
      <w:r>
        <w:rPr>
          <w:rFonts w:ascii="Garamond" w:hAnsi="Garamond"/>
          <w:b/>
        </w:rPr>
        <w:t>Symposia</w:t>
      </w:r>
      <w:r w:rsidR="007D73CB">
        <w:rPr>
          <w:rFonts w:ascii="Garamond" w:hAnsi="Garamond"/>
          <w:b/>
        </w:rPr>
        <w:t xml:space="preserve"> / Colloquia </w:t>
      </w:r>
      <w:r>
        <w:rPr>
          <w:rFonts w:ascii="Garamond" w:hAnsi="Garamond"/>
          <w:b/>
        </w:rPr>
        <w:t xml:space="preserve"> </w:t>
      </w:r>
    </w:p>
    <w:p w14:paraId="7DD8EDE9" w14:textId="77777777" w:rsidR="00A440BE" w:rsidRPr="000D1D09" w:rsidRDefault="000D1D09" w:rsidP="000D1D09">
      <w:pPr>
        <w:ind w:left="1440" w:hanging="1440"/>
        <w:rPr>
          <w:rFonts w:ascii="Garamond" w:hAnsi="Garamond"/>
        </w:rPr>
      </w:pPr>
      <w:r>
        <w:rPr>
          <w:rFonts w:ascii="Garamond" w:hAnsi="Garamond" w:cstheme="minorHAnsi"/>
          <w:szCs w:val="20"/>
        </w:rPr>
        <w:t xml:space="preserve">2019, April 4 </w:t>
      </w:r>
      <w:r>
        <w:rPr>
          <w:rFonts w:ascii="Garamond" w:hAnsi="Garamond" w:cstheme="minorHAnsi"/>
          <w:szCs w:val="20"/>
        </w:rPr>
        <w:tab/>
      </w:r>
      <w:r w:rsidR="00A440BE" w:rsidRPr="000D1D09">
        <w:rPr>
          <w:rFonts w:ascii="Garamond" w:hAnsi="Garamond"/>
        </w:rPr>
        <w:t xml:space="preserve">“Violence and Parody in Roman Visual Culture: the evidence of graffiti”. Harvard-Yale-Brown Study Day, Yale </w:t>
      </w:r>
      <w:r>
        <w:rPr>
          <w:rFonts w:ascii="Garamond" w:hAnsi="Garamond"/>
        </w:rPr>
        <w:t>University</w:t>
      </w:r>
      <w:r w:rsidR="00A440BE" w:rsidRPr="000D1D09">
        <w:rPr>
          <w:rFonts w:ascii="Garamond" w:hAnsi="Garamond"/>
        </w:rPr>
        <w:t xml:space="preserve">. </w:t>
      </w:r>
    </w:p>
    <w:p w14:paraId="062C01FA" w14:textId="77777777" w:rsidR="00A440BE" w:rsidRPr="000D1D09" w:rsidRDefault="000D1D09" w:rsidP="000D1D09">
      <w:pPr>
        <w:ind w:left="1440" w:hanging="1440"/>
        <w:rPr>
          <w:rFonts w:ascii="Garamond" w:hAnsi="Garamond"/>
        </w:rPr>
      </w:pPr>
      <w:r>
        <w:rPr>
          <w:rFonts w:ascii="Garamond" w:hAnsi="Garamond" w:cstheme="minorHAnsi"/>
          <w:szCs w:val="20"/>
        </w:rPr>
        <w:t xml:space="preserve">2019, Feb 23 </w:t>
      </w:r>
      <w:r>
        <w:rPr>
          <w:rFonts w:ascii="Garamond" w:hAnsi="Garamond" w:cstheme="minorHAnsi"/>
          <w:szCs w:val="20"/>
        </w:rPr>
        <w:tab/>
      </w:r>
      <w:r w:rsidR="00A440BE" w:rsidRPr="000D1D09">
        <w:rPr>
          <w:rFonts w:ascii="Garamond" w:hAnsi="Garamond"/>
        </w:rPr>
        <w:t xml:space="preserve">“The earliest images of Job”. Yale Institute for Sacred Music, Symposium: </w:t>
      </w:r>
      <w:r w:rsidR="00A440BE" w:rsidRPr="000D1D09">
        <w:rPr>
          <w:rFonts w:ascii="Garamond" w:hAnsi="Garamond"/>
          <w:i/>
        </w:rPr>
        <w:t>The Wisdom of Job</w:t>
      </w:r>
      <w:r w:rsidR="00A440BE" w:rsidRPr="000D1D09">
        <w:rPr>
          <w:rFonts w:ascii="Garamond" w:hAnsi="Garamond"/>
        </w:rPr>
        <w:t>. Sterling Memorial Library, Yale University</w:t>
      </w:r>
      <w:r>
        <w:rPr>
          <w:rFonts w:ascii="Garamond" w:hAnsi="Garamond"/>
        </w:rPr>
        <w:t xml:space="preserve">. </w:t>
      </w:r>
    </w:p>
    <w:p w14:paraId="615490E3" w14:textId="77777777" w:rsidR="000D1D09" w:rsidRDefault="000D1D09" w:rsidP="000D1D09">
      <w:pPr>
        <w:rPr>
          <w:rFonts w:ascii="Garamond" w:hAnsi="Garamond"/>
        </w:rPr>
      </w:pPr>
      <w:r>
        <w:rPr>
          <w:rFonts w:ascii="Garamond" w:hAnsi="Garamond"/>
        </w:rPr>
        <w:t>2017, March 2</w:t>
      </w:r>
      <w:r>
        <w:rPr>
          <w:rFonts w:ascii="Garamond" w:hAnsi="Garamond"/>
        </w:rPr>
        <w:tab/>
      </w:r>
      <w:r w:rsidRPr="000D1D09">
        <w:rPr>
          <w:rFonts w:ascii="Garamond" w:hAnsi="Garamond"/>
        </w:rPr>
        <w:t>“Horsing Around: Graffiti and Parodies of Slavery in third century Rome”</w:t>
      </w:r>
      <w:r>
        <w:rPr>
          <w:rFonts w:ascii="Garamond" w:hAnsi="Garamond"/>
        </w:rPr>
        <w:t xml:space="preserve">. </w:t>
      </w:r>
      <w:r w:rsidRPr="000D1D09">
        <w:rPr>
          <w:rFonts w:ascii="Garamond" w:hAnsi="Garamond"/>
        </w:rPr>
        <w:t xml:space="preserve">Material Culture Group, </w:t>
      </w:r>
      <w:r>
        <w:rPr>
          <w:rFonts w:ascii="Garamond" w:hAnsi="Garamond"/>
        </w:rPr>
        <w:t>Yale University.</w:t>
      </w:r>
    </w:p>
    <w:p w14:paraId="04472FBB" w14:textId="77777777" w:rsidR="005D3434" w:rsidRPr="005D3434" w:rsidRDefault="005D3434" w:rsidP="005D3434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2016, April 1</w:t>
      </w:r>
      <w:r>
        <w:rPr>
          <w:rFonts w:ascii="Garamond" w:hAnsi="Garamond" w:cstheme="minorHAnsi"/>
          <w:szCs w:val="20"/>
        </w:rPr>
        <w:tab/>
      </w:r>
      <w:r w:rsidRPr="005D3434">
        <w:rPr>
          <w:rFonts w:ascii="Garamond" w:hAnsi="Garamond" w:cstheme="minorHAnsi"/>
          <w:szCs w:val="20"/>
        </w:rPr>
        <w:t>“The Cross in Early Christian Visual Culture”</w:t>
      </w:r>
      <w:r>
        <w:rPr>
          <w:rFonts w:ascii="Garamond" w:hAnsi="Garamond" w:cstheme="minorHAnsi"/>
          <w:szCs w:val="20"/>
        </w:rPr>
        <w:t xml:space="preserve">. </w:t>
      </w:r>
      <w:r>
        <w:rPr>
          <w:rFonts w:ascii="Garamond" w:hAnsi="Garamond" w:cstheme="minorHAnsi"/>
          <w:i/>
          <w:szCs w:val="20"/>
        </w:rPr>
        <w:t xml:space="preserve">The Cross in Art and Liturgy. </w:t>
      </w:r>
      <w:r>
        <w:rPr>
          <w:rFonts w:ascii="Garamond" w:hAnsi="Garamond" w:cstheme="minorHAnsi"/>
          <w:szCs w:val="20"/>
        </w:rPr>
        <w:t>Yale Institute for Sacred Music.</w:t>
      </w:r>
    </w:p>
    <w:p w14:paraId="39FED58D" w14:textId="77777777" w:rsidR="00E43D10" w:rsidRDefault="00E43D10" w:rsidP="00A97DD0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2015, Sep</w:t>
      </w:r>
      <w:r>
        <w:rPr>
          <w:rFonts w:ascii="Garamond" w:hAnsi="Garamond"/>
        </w:rPr>
        <w:tab/>
        <w:t>“</w:t>
      </w:r>
      <w:r w:rsidRPr="00E43D10">
        <w:rPr>
          <w:rFonts w:ascii="Garamond" w:hAnsi="Garamond"/>
        </w:rPr>
        <w:t>Teaching with Objects</w:t>
      </w:r>
      <w:r>
        <w:rPr>
          <w:rFonts w:ascii="Garamond" w:hAnsi="Garamond"/>
        </w:rPr>
        <w:t xml:space="preserve">”. Yale Centre for Teaching and Learning: </w:t>
      </w:r>
      <w:r w:rsidRPr="00E43D10">
        <w:rPr>
          <w:rFonts w:ascii="Garamond" w:hAnsi="Garamond"/>
        </w:rPr>
        <w:t>Teaching Fellows series</w:t>
      </w:r>
      <w:r>
        <w:rPr>
          <w:rFonts w:ascii="Garamond" w:hAnsi="Garamond"/>
        </w:rPr>
        <w:t>,</w:t>
      </w:r>
      <w:r w:rsidRPr="00E43D10">
        <w:rPr>
          <w:rFonts w:ascii="Garamond" w:hAnsi="Garamond"/>
        </w:rPr>
        <w:t xml:space="preserve"> </w:t>
      </w:r>
      <w:r w:rsidRPr="00E43D10">
        <w:rPr>
          <w:rFonts w:ascii="Garamond" w:hAnsi="Garamond"/>
          <w:i/>
        </w:rPr>
        <w:t>Fundamentals of Teaching with Images and Objects</w:t>
      </w:r>
      <w:r>
        <w:rPr>
          <w:rFonts w:ascii="Garamond" w:hAnsi="Garamond"/>
        </w:rPr>
        <w:t xml:space="preserve"> – seminar led in the Yale University Art Gallery.</w:t>
      </w:r>
      <w:r w:rsidRPr="00E43D10">
        <w:rPr>
          <w:rFonts w:ascii="Garamond" w:hAnsi="Garamond"/>
        </w:rPr>
        <w:t xml:space="preserve"> </w:t>
      </w:r>
    </w:p>
    <w:p w14:paraId="00535A0B" w14:textId="77777777" w:rsidR="005D3434" w:rsidRPr="000D1D09" w:rsidRDefault="00A97DD0" w:rsidP="00A97DD0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2014, March 21</w:t>
      </w:r>
      <w:r>
        <w:rPr>
          <w:rFonts w:ascii="Garamond" w:hAnsi="Garamond"/>
        </w:rPr>
        <w:tab/>
        <w:t>“</w:t>
      </w:r>
      <w:r w:rsidRPr="00383245">
        <w:rPr>
          <w:rFonts w:ascii="Garamond" w:hAnsi="Garamond" w:cstheme="minorHAnsi"/>
        </w:rPr>
        <w:t>Biting off more than you can chew: Relics of the True Cross in Early Christianity</w:t>
      </w:r>
      <w:r>
        <w:rPr>
          <w:rFonts w:ascii="Garamond" w:hAnsi="Garamond" w:cstheme="minorHAnsi"/>
        </w:rPr>
        <w:t xml:space="preserve">”. </w:t>
      </w:r>
      <w:r w:rsidRPr="00A97DD0">
        <w:rPr>
          <w:rFonts w:ascii="Garamond" w:hAnsi="Garamond" w:cstheme="minorHAnsi"/>
          <w:i/>
        </w:rPr>
        <w:t>Medieval and Early Modern Relics and Emotions</w:t>
      </w:r>
      <w:r w:rsidRPr="00383245">
        <w:rPr>
          <w:rFonts w:ascii="Garamond" w:hAnsi="Garamond" w:cstheme="minorHAnsi"/>
        </w:rPr>
        <w:t xml:space="preserve">. </w:t>
      </w:r>
      <w:r>
        <w:rPr>
          <w:rFonts w:ascii="Garamond" w:hAnsi="Garamond" w:cstheme="minorHAnsi"/>
        </w:rPr>
        <w:t xml:space="preserve">Colloquium: </w:t>
      </w:r>
      <w:r w:rsidRPr="00383245">
        <w:rPr>
          <w:rFonts w:ascii="Garamond" w:hAnsi="Garamond" w:cstheme="minorHAnsi"/>
        </w:rPr>
        <w:t>Australian Research Council Centre for the History of Emotions</w:t>
      </w:r>
      <w:r>
        <w:rPr>
          <w:rFonts w:ascii="Garamond" w:hAnsi="Garamond" w:cstheme="minorHAnsi"/>
        </w:rPr>
        <w:t>.</w:t>
      </w:r>
      <w:r w:rsidRPr="00383245">
        <w:rPr>
          <w:rFonts w:ascii="Garamond" w:hAnsi="Garamond" w:cstheme="minorHAnsi"/>
        </w:rPr>
        <w:t xml:space="preserve"> University of Melbourne</w:t>
      </w:r>
    </w:p>
    <w:p w14:paraId="18B206FB" w14:textId="77777777" w:rsidR="007D73CB" w:rsidRDefault="007D73CB" w:rsidP="007D73CB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lastRenderedPageBreak/>
        <w:t>2013, Jan 11</w:t>
      </w:r>
      <w:r>
        <w:rPr>
          <w:rFonts w:ascii="Garamond" w:hAnsi="Garamond"/>
        </w:rPr>
        <w:tab/>
        <w:t>“</w:t>
      </w:r>
      <w:r w:rsidRPr="00383245">
        <w:rPr>
          <w:rFonts w:ascii="Garamond" w:hAnsi="Garamond" w:cstheme="minorHAnsi"/>
        </w:rPr>
        <w:t>From London to the Antipodes: Ernst Kitzinger, Fri</w:t>
      </w:r>
      <w:r>
        <w:rPr>
          <w:rFonts w:ascii="Garamond" w:hAnsi="Garamond" w:cstheme="minorHAnsi"/>
        </w:rPr>
        <w:t xml:space="preserve">tz Saxl, and ‘Roman Iconography”. </w:t>
      </w:r>
      <w:r w:rsidRPr="007D73CB">
        <w:rPr>
          <w:rFonts w:ascii="Garamond" w:hAnsi="Garamond" w:cstheme="minorHAnsi"/>
          <w:i/>
        </w:rPr>
        <w:t>Colloquium: Ernst Kitzinger and the Making of Byzantine Art History</w:t>
      </w:r>
      <w:r w:rsidRPr="00383245">
        <w:rPr>
          <w:rFonts w:ascii="Garamond" w:hAnsi="Garamond" w:cstheme="minorHAnsi"/>
        </w:rPr>
        <w:t>. The Warburg Institute, University of London</w:t>
      </w:r>
    </w:p>
    <w:p w14:paraId="00C27A65" w14:textId="77777777" w:rsidR="007D73CB" w:rsidRDefault="007D73CB" w:rsidP="007D73CB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2013, May 23-5</w:t>
      </w:r>
      <w:r>
        <w:rPr>
          <w:rFonts w:ascii="Garamond" w:hAnsi="Garamond"/>
        </w:rPr>
        <w:tab/>
        <w:t>“</w:t>
      </w:r>
      <w:r w:rsidRPr="00383245">
        <w:rPr>
          <w:rFonts w:ascii="Garamond" w:hAnsi="Garamond" w:cstheme="minorHAnsi"/>
        </w:rPr>
        <w:t>At ‘the place of the skull’: Medieval Pilgrimage to Golgotha and the Development of Crucifixion Iconography</w:t>
      </w:r>
      <w:r>
        <w:rPr>
          <w:rFonts w:ascii="Garamond" w:hAnsi="Garamond" w:cstheme="minorHAnsi"/>
        </w:rPr>
        <w:t xml:space="preserve">”. </w:t>
      </w:r>
      <w:r w:rsidRPr="007D73CB">
        <w:rPr>
          <w:rFonts w:ascii="Garamond" w:hAnsi="Garamond" w:cstheme="minorHAnsi"/>
          <w:i/>
        </w:rPr>
        <w:t>Sacred Spaces, Pilgrimage and Emotions</w:t>
      </w:r>
      <w:r w:rsidRPr="00383245">
        <w:rPr>
          <w:rFonts w:ascii="Garamond" w:hAnsi="Garamond" w:cstheme="minorHAnsi"/>
        </w:rPr>
        <w:t xml:space="preserve">: </w:t>
      </w:r>
      <w:r>
        <w:rPr>
          <w:rFonts w:ascii="Garamond" w:hAnsi="Garamond" w:cstheme="minorHAnsi"/>
        </w:rPr>
        <w:t>C</w:t>
      </w:r>
      <w:r w:rsidRPr="00383245">
        <w:rPr>
          <w:rFonts w:ascii="Garamond" w:hAnsi="Garamond" w:cstheme="minorHAnsi"/>
        </w:rPr>
        <w:t>ollaboratory of the ARC Centre of Excellence for the History of Emotions, University of Melbourne</w:t>
      </w:r>
      <w:r>
        <w:rPr>
          <w:rFonts w:ascii="Garamond" w:hAnsi="Garamond" w:cstheme="minorHAnsi"/>
        </w:rPr>
        <w:t xml:space="preserve">. </w:t>
      </w:r>
    </w:p>
    <w:p w14:paraId="3FDE20CE" w14:textId="77777777" w:rsidR="000D1D09" w:rsidRPr="000D1D09" w:rsidRDefault="000D1D09" w:rsidP="000D1D09">
      <w:pPr>
        <w:rPr>
          <w:rFonts w:ascii="Garamond" w:hAnsi="Garamond"/>
        </w:rPr>
      </w:pPr>
      <w:r>
        <w:rPr>
          <w:rFonts w:ascii="Garamond" w:hAnsi="Garamond"/>
        </w:rPr>
        <w:t>2013, Oct 28</w:t>
      </w:r>
      <w:r>
        <w:rPr>
          <w:rFonts w:ascii="Garamond" w:hAnsi="Garamond"/>
        </w:rPr>
        <w:tab/>
      </w:r>
      <w:r w:rsidRPr="000D1D09">
        <w:rPr>
          <w:rFonts w:ascii="Garamond" w:hAnsi="Garamond"/>
        </w:rPr>
        <w:t>“Being Blunt: The art history ‘revolution’ in 1940’s London”</w:t>
      </w:r>
      <w:r>
        <w:rPr>
          <w:rFonts w:ascii="Garamond" w:hAnsi="Garamond"/>
        </w:rPr>
        <w:t xml:space="preserve">. </w:t>
      </w:r>
      <w:r w:rsidRPr="000D1D09">
        <w:rPr>
          <w:rFonts w:ascii="Garamond" w:hAnsi="Garamond"/>
        </w:rPr>
        <w:t xml:space="preserve">European Visual Culture Seminar, </w:t>
      </w:r>
      <w:r>
        <w:rPr>
          <w:rFonts w:ascii="Garamond" w:hAnsi="Garamond"/>
        </w:rPr>
        <w:t>Melbourne University.</w:t>
      </w:r>
      <w:r w:rsidRPr="000D1D09">
        <w:rPr>
          <w:rFonts w:ascii="Garamond" w:hAnsi="Garamond"/>
        </w:rPr>
        <w:t xml:space="preserve"> </w:t>
      </w:r>
    </w:p>
    <w:p w14:paraId="479D6000" w14:textId="77777777" w:rsidR="007D73CB" w:rsidRDefault="007D73CB" w:rsidP="00284F0B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2011, Sep 30</w:t>
      </w:r>
      <w:r w:rsidR="00284F0B">
        <w:rPr>
          <w:rFonts w:ascii="Garamond" w:hAnsi="Garamond"/>
        </w:rPr>
        <w:tab/>
        <w:t>“</w:t>
      </w:r>
      <w:r w:rsidR="00284F0B" w:rsidRPr="00383245">
        <w:rPr>
          <w:rFonts w:ascii="Garamond" w:hAnsi="Garamond" w:cstheme="minorHAnsi"/>
        </w:rPr>
        <w:t>The Terrain of Triumph: Recalling Golgotha in Late Medieval Italian Crucifixion Iconography</w:t>
      </w:r>
      <w:r w:rsidR="00284F0B">
        <w:rPr>
          <w:rFonts w:ascii="Garamond" w:hAnsi="Garamond" w:cstheme="minorHAnsi"/>
        </w:rPr>
        <w:t xml:space="preserve">”. </w:t>
      </w:r>
      <w:r w:rsidR="00284F0B" w:rsidRPr="00284F0B">
        <w:rPr>
          <w:rFonts w:ascii="Garamond" w:hAnsi="Garamond" w:cstheme="minorHAnsi"/>
          <w:i/>
        </w:rPr>
        <w:t>Places of Memory in Medieval and Early Modern Europe</w:t>
      </w:r>
      <w:r w:rsidR="00284F0B" w:rsidRPr="00383245">
        <w:rPr>
          <w:rFonts w:ascii="Garamond" w:hAnsi="Garamond" w:cstheme="minorHAnsi"/>
        </w:rPr>
        <w:t>: State Library of Victoria, in conjunction with Monash University</w:t>
      </w:r>
      <w:r w:rsidR="00284F0B">
        <w:rPr>
          <w:rFonts w:ascii="Garamond" w:hAnsi="Garamond" w:cstheme="minorHAnsi"/>
        </w:rPr>
        <w:t>.</w:t>
      </w:r>
    </w:p>
    <w:p w14:paraId="7B78BD5B" w14:textId="77777777" w:rsidR="00383245" w:rsidRDefault="00383245" w:rsidP="00383245">
      <w:pPr>
        <w:ind w:left="1440" w:hanging="1440"/>
        <w:rPr>
          <w:rFonts w:ascii="Garamond" w:hAnsi="Garamond" w:cstheme="minorHAnsi"/>
        </w:rPr>
      </w:pPr>
      <w:r>
        <w:rPr>
          <w:rFonts w:ascii="Garamond" w:hAnsi="Garamond"/>
        </w:rPr>
        <w:t>2011, Nov 10</w:t>
      </w:r>
      <w:r>
        <w:rPr>
          <w:rFonts w:ascii="Garamond" w:hAnsi="Garamond"/>
        </w:rPr>
        <w:tab/>
        <w:t>“</w:t>
      </w:r>
      <w:r w:rsidRPr="00383245">
        <w:rPr>
          <w:rFonts w:ascii="Garamond" w:hAnsi="Garamond" w:cstheme="minorHAnsi"/>
        </w:rPr>
        <w:t>Ernst Kitzinger: The Australian Connection</w:t>
      </w:r>
      <w:r>
        <w:rPr>
          <w:rFonts w:ascii="Garamond" w:hAnsi="Garamond" w:cstheme="minorHAnsi"/>
        </w:rPr>
        <w:t xml:space="preserve">”. </w:t>
      </w:r>
      <w:r w:rsidRPr="00383245">
        <w:rPr>
          <w:rFonts w:ascii="Garamond" w:hAnsi="Garamond" w:cstheme="minorHAnsi"/>
          <w:i/>
        </w:rPr>
        <w:t>Sites of Devotion: New Directions in Medieval Art</w:t>
      </w:r>
      <w:r w:rsidRPr="00383245">
        <w:rPr>
          <w:rFonts w:ascii="Garamond" w:hAnsi="Garamond" w:cstheme="minorHAnsi"/>
        </w:rPr>
        <w:t xml:space="preserve">. Symposium, Newman College, University of Melbourne. </w:t>
      </w:r>
    </w:p>
    <w:p w14:paraId="620558B2" w14:textId="77777777" w:rsidR="00284F0B" w:rsidRPr="00383245" w:rsidRDefault="00284F0B" w:rsidP="00383245">
      <w:pPr>
        <w:ind w:left="1440" w:hanging="144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2011, Nov. 10. </w:t>
      </w:r>
      <w:r>
        <w:rPr>
          <w:rFonts w:ascii="Garamond" w:hAnsi="Garamond" w:cstheme="minorHAnsi"/>
        </w:rPr>
        <w:tab/>
      </w:r>
      <w:r w:rsidRPr="00284F0B">
        <w:rPr>
          <w:rFonts w:ascii="Garamond" w:hAnsi="Garamond" w:cstheme="minorHAnsi"/>
        </w:rPr>
        <w:t>“Medieva</w:t>
      </w:r>
      <w:r>
        <w:rPr>
          <w:rFonts w:ascii="Garamond" w:hAnsi="Garamond" w:cstheme="minorHAnsi"/>
        </w:rPr>
        <w:t>l</w:t>
      </w:r>
      <w:r w:rsidRPr="00284F0B">
        <w:rPr>
          <w:rFonts w:ascii="Garamond" w:hAnsi="Garamond" w:cstheme="minorHAnsi"/>
        </w:rPr>
        <w:t>” Art in the Making: Crucifixion iconography in Rome in the 8thC</w:t>
      </w:r>
      <w:r>
        <w:rPr>
          <w:rFonts w:ascii="Garamond" w:hAnsi="Garamond" w:cstheme="minorHAnsi"/>
        </w:rPr>
        <w:t xml:space="preserve">”. </w:t>
      </w:r>
      <w:r w:rsidRPr="00284F0B">
        <w:rPr>
          <w:rFonts w:ascii="Garamond" w:hAnsi="Garamond" w:cstheme="minorHAnsi"/>
          <w:i/>
        </w:rPr>
        <w:t>Sites of Devotion: New Directions in Medieval Art</w:t>
      </w:r>
      <w:r w:rsidRPr="00284F0B">
        <w:rPr>
          <w:rFonts w:ascii="Garamond" w:hAnsi="Garamond" w:cstheme="minorHAnsi"/>
        </w:rPr>
        <w:t xml:space="preserve">. Symposium, Newman College, University of Melbourne. </w:t>
      </w:r>
    </w:p>
    <w:p w14:paraId="0228A29F" w14:textId="77777777" w:rsidR="000D1D09" w:rsidRPr="000D1D09" w:rsidRDefault="000D1D09" w:rsidP="000D1D09">
      <w:pPr>
        <w:rPr>
          <w:rFonts w:ascii="Garamond" w:hAnsi="Garamond"/>
        </w:rPr>
      </w:pPr>
      <w:r>
        <w:rPr>
          <w:rFonts w:ascii="Garamond" w:hAnsi="Garamond"/>
        </w:rPr>
        <w:t>2012, May 8</w:t>
      </w:r>
      <w:r>
        <w:rPr>
          <w:rFonts w:ascii="Garamond" w:hAnsi="Garamond"/>
        </w:rPr>
        <w:tab/>
        <w:t>“</w:t>
      </w:r>
      <w:r w:rsidRPr="000D1D09">
        <w:rPr>
          <w:rFonts w:ascii="Garamond" w:hAnsi="Garamond"/>
        </w:rPr>
        <w:t>Carving out a victory: the earliest images of crucifixion”</w:t>
      </w:r>
      <w:r>
        <w:rPr>
          <w:rFonts w:ascii="Garamond" w:hAnsi="Garamond"/>
        </w:rPr>
        <w:t>. Yale Divinity School.</w:t>
      </w:r>
    </w:p>
    <w:p w14:paraId="6BF36E33" w14:textId="77777777" w:rsidR="000D1D09" w:rsidRPr="000D1D09" w:rsidRDefault="000D1D09" w:rsidP="000D1D09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2007, Feb 10. </w:t>
      </w:r>
      <w:r>
        <w:rPr>
          <w:rFonts w:ascii="Garamond" w:hAnsi="Garamond"/>
        </w:rPr>
        <w:tab/>
      </w:r>
      <w:r w:rsidRPr="000D1D09">
        <w:rPr>
          <w:rFonts w:ascii="Garamond" w:hAnsi="Garamond"/>
        </w:rPr>
        <w:t>“The Maskell Ivories and the Reservation of the Sacrament in Early Christianity”</w:t>
      </w:r>
      <w:r>
        <w:rPr>
          <w:rFonts w:ascii="Garamond" w:hAnsi="Garamond"/>
        </w:rPr>
        <w:t xml:space="preserve">. </w:t>
      </w:r>
      <w:r w:rsidRPr="000D1D09">
        <w:rPr>
          <w:rFonts w:ascii="Garamond" w:hAnsi="Garamond"/>
        </w:rPr>
        <w:t>Early Christianity Works in Progress Seminar, Trinity College Theological School</w:t>
      </w:r>
      <w:r>
        <w:rPr>
          <w:rFonts w:ascii="Garamond" w:hAnsi="Garamond"/>
        </w:rPr>
        <w:t>, University of Melbourne.</w:t>
      </w:r>
      <w:r w:rsidRPr="000D1D09">
        <w:rPr>
          <w:rFonts w:ascii="Garamond" w:hAnsi="Garamond"/>
        </w:rPr>
        <w:t xml:space="preserve"> </w:t>
      </w:r>
    </w:p>
    <w:p w14:paraId="74D77C75" w14:textId="77777777" w:rsidR="000D1D09" w:rsidRPr="000D1D09" w:rsidRDefault="000D1D09" w:rsidP="000D1D09">
      <w:pPr>
        <w:rPr>
          <w:rFonts w:ascii="Garamond" w:hAnsi="Garamond"/>
        </w:rPr>
      </w:pPr>
      <w:r>
        <w:rPr>
          <w:rFonts w:ascii="Garamond" w:hAnsi="Garamond"/>
        </w:rPr>
        <w:t xml:space="preserve">2007, Aug 31.  </w:t>
      </w:r>
      <w:r w:rsidRPr="000D1D09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0D1D09">
        <w:rPr>
          <w:rFonts w:ascii="Garamond" w:hAnsi="Garamond"/>
        </w:rPr>
        <w:t>“The Felton Processional Cross: A New Attribution?”</w:t>
      </w:r>
      <w:r>
        <w:rPr>
          <w:rFonts w:ascii="Garamond" w:hAnsi="Garamond"/>
        </w:rPr>
        <w:t xml:space="preserve">. </w:t>
      </w:r>
      <w:r w:rsidRPr="000D1D09">
        <w:rPr>
          <w:rFonts w:ascii="Garamond" w:hAnsi="Garamond"/>
        </w:rPr>
        <w:t>Fine Arts Network, National Gallery of Victoria</w:t>
      </w:r>
      <w:r>
        <w:rPr>
          <w:rFonts w:ascii="Garamond" w:hAnsi="Garamond"/>
        </w:rPr>
        <w:t>.</w:t>
      </w:r>
    </w:p>
    <w:p w14:paraId="09CE94DC" w14:textId="77777777" w:rsidR="000D1D09" w:rsidRPr="000D1D09" w:rsidRDefault="000D1D09" w:rsidP="000D1D09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2007, Sep 3. </w:t>
      </w:r>
      <w:r>
        <w:rPr>
          <w:rFonts w:ascii="Garamond" w:hAnsi="Garamond"/>
        </w:rPr>
        <w:tab/>
      </w:r>
      <w:r w:rsidRPr="000D1D09">
        <w:rPr>
          <w:rFonts w:ascii="Garamond" w:hAnsi="Garamond"/>
        </w:rPr>
        <w:t>“A Late Medieval Florentine Cross: Function and Iconography”</w:t>
      </w:r>
      <w:r>
        <w:rPr>
          <w:rFonts w:ascii="Garamond" w:hAnsi="Garamond"/>
        </w:rPr>
        <w:t xml:space="preserve">. </w:t>
      </w:r>
      <w:r w:rsidRPr="000D1D09">
        <w:rPr>
          <w:rFonts w:ascii="Garamond" w:hAnsi="Garamond"/>
        </w:rPr>
        <w:t>Medieval Round Table Seminar, University of Melbourne</w:t>
      </w:r>
    </w:p>
    <w:p w14:paraId="5531753E" w14:textId="77777777" w:rsidR="000D1D09" w:rsidRDefault="000D1D09" w:rsidP="000D1D09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2005, Oct 10. </w:t>
      </w:r>
      <w:r>
        <w:rPr>
          <w:rFonts w:ascii="Garamond" w:hAnsi="Garamond"/>
        </w:rPr>
        <w:tab/>
      </w:r>
      <w:r w:rsidRPr="000D1D09">
        <w:rPr>
          <w:rFonts w:ascii="Garamond" w:hAnsi="Garamond"/>
        </w:rPr>
        <w:t>“The Shock of the New: Early Christian Iconography and Late Antique visual culture”</w:t>
      </w:r>
      <w:r>
        <w:rPr>
          <w:rFonts w:ascii="Garamond" w:hAnsi="Garamond"/>
        </w:rPr>
        <w:t xml:space="preserve">. </w:t>
      </w:r>
      <w:r w:rsidRPr="000D1D09">
        <w:rPr>
          <w:rFonts w:ascii="Garamond" w:hAnsi="Garamond"/>
        </w:rPr>
        <w:t>Late Antiquity Group, University of Melbourne</w:t>
      </w:r>
      <w:r>
        <w:rPr>
          <w:rFonts w:ascii="Garamond" w:hAnsi="Garamond"/>
        </w:rPr>
        <w:t>.</w:t>
      </w:r>
    </w:p>
    <w:p w14:paraId="656BA3A3" w14:textId="77777777" w:rsidR="0076084B" w:rsidRPr="0076084B" w:rsidRDefault="0076084B" w:rsidP="0076084B">
      <w:pPr>
        <w:ind w:left="1440" w:hanging="1440"/>
        <w:rPr>
          <w:rFonts w:ascii="Garamond" w:hAnsi="Garamond" w:cstheme="minorHAnsi"/>
          <w:szCs w:val="20"/>
        </w:rPr>
      </w:pPr>
      <w:r>
        <w:rPr>
          <w:rFonts w:ascii="Garamond" w:hAnsi="Garamond"/>
        </w:rPr>
        <w:t>2001, Sep 27</w:t>
      </w:r>
      <w:r>
        <w:rPr>
          <w:rFonts w:ascii="Garamond" w:hAnsi="Garamond"/>
        </w:rPr>
        <w:tab/>
        <w:t>“</w:t>
      </w:r>
      <w:r w:rsidRPr="0076084B">
        <w:rPr>
          <w:rFonts w:ascii="Garamond" w:hAnsi="Garamond" w:cstheme="minorHAnsi"/>
          <w:szCs w:val="20"/>
        </w:rPr>
        <w:t>The Power of the Crucified Jesus: Conflicts of Expression in Late Antique Art</w:t>
      </w:r>
      <w:r>
        <w:rPr>
          <w:rFonts w:ascii="Garamond" w:hAnsi="Garamond" w:cstheme="minorHAnsi"/>
          <w:szCs w:val="20"/>
        </w:rPr>
        <w:t xml:space="preserve">”. </w:t>
      </w:r>
      <w:r w:rsidRPr="0076084B">
        <w:rPr>
          <w:rFonts w:ascii="Garamond" w:hAnsi="Garamond" w:cstheme="minorHAnsi"/>
          <w:i/>
          <w:szCs w:val="20"/>
        </w:rPr>
        <w:t>Hecate at the Crossroads: Magic in the Ancient World</w:t>
      </w:r>
      <w:r w:rsidRPr="0076084B">
        <w:rPr>
          <w:rFonts w:ascii="Garamond" w:hAnsi="Garamond" w:cstheme="minorHAnsi"/>
          <w:szCs w:val="20"/>
        </w:rPr>
        <w:t>, International Research Seminar, School of Classics, History and Rel</w:t>
      </w:r>
      <w:r>
        <w:rPr>
          <w:rFonts w:ascii="Garamond" w:hAnsi="Garamond" w:cstheme="minorHAnsi"/>
          <w:szCs w:val="20"/>
        </w:rPr>
        <w:t>igion, University of New England</w:t>
      </w:r>
    </w:p>
    <w:p w14:paraId="6D71956E" w14:textId="77777777" w:rsidR="007D73CB" w:rsidRDefault="007D73CB" w:rsidP="00D200E8">
      <w:pPr>
        <w:rPr>
          <w:rFonts w:ascii="Garamond" w:hAnsi="Garamond"/>
        </w:rPr>
      </w:pPr>
    </w:p>
    <w:p w14:paraId="397E8869" w14:textId="77777777" w:rsidR="00876D07" w:rsidRDefault="00060997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Yale </w:t>
      </w:r>
      <w:r w:rsidR="005C0C13">
        <w:rPr>
          <w:rFonts w:ascii="Garamond" w:hAnsi="Garamond"/>
          <w:b/>
        </w:rPr>
        <w:t xml:space="preserve">University Organisations: </w:t>
      </w:r>
      <w:r w:rsidR="00E43D10">
        <w:rPr>
          <w:rFonts w:ascii="Garamond" w:hAnsi="Garamond"/>
          <w:b/>
        </w:rPr>
        <w:t>Invited Speaker</w:t>
      </w:r>
    </w:p>
    <w:p w14:paraId="4643E9E7" w14:textId="77777777" w:rsidR="00E43D10" w:rsidRDefault="00E43D10" w:rsidP="00D200E8">
      <w:pPr>
        <w:rPr>
          <w:rFonts w:ascii="Garamond" w:hAnsi="Garamond"/>
        </w:rPr>
      </w:pPr>
      <w:r w:rsidRPr="00E43D10">
        <w:rPr>
          <w:rFonts w:ascii="Garamond" w:hAnsi="Garamond"/>
        </w:rPr>
        <w:t>2018</w:t>
      </w:r>
      <w:r>
        <w:rPr>
          <w:rFonts w:ascii="Garamond" w:hAnsi="Garamond"/>
        </w:rPr>
        <w:t>, April 12</w:t>
      </w:r>
      <w:r>
        <w:rPr>
          <w:rFonts w:ascii="Garamond" w:hAnsi="Garamond"/>
        </w:rPr>
        <w:tab/>
      </w:r>
      <w:r w:rsidRPr="00E43D10">
        <w:rPr>
          <w:rFonts w:ascii="Garamond" w:hAnsi="Garamond"/>
          <w:i/>
        </w:rPr>
        <w:t>Women in Ancient and Premodern Studies</w:t>
      </w:r>
      <w:r>
        <w:rPr>
          <w:rFonts w:ascii="Garamond" w:hAnsi="Garamond"/>
        </w:rPr>
        <w:t xml:space="preserve">, Yale University: lunch speaker. </w:t>
      </w:r>
    </w:p>
    <w:p w14:paraId="367120E1" w14:textId="77777777" w:rsidR="00CA453E" w:rsidRPr="00DE5D35" w:rsidRDefault="00CA453E" w:rsidP="00CA453E">
      <w:pPr>
        <w:rPr>
          <w:rFonts w:ascii="Garamond" w:hAnsi="Garamond" w:cstheme="minorHAnsi"/>
          <w:szCs w:val="20"/>
        </w:rPr>
      </w:pPr>
      <w:r w:rsidRPr="00DE5D35">
        <w:rPr>
          <w:rFonts w:ascii="Garamond" w:hAnsi="Garamond" w:cstheme="minorHAnsi"/>
          <w:szCs w:val="20"/>
        </w:rPr>
        <w:t>2016</w:t>
      </w:r>
      <w:r>
        <w:rPr>
          <w:rFonts w:ascii="Garamond" w:hAnsi="Garamond" w:cstheme="minorHAnsi"/>
          <w:szCs w:val="20"/>
        </w:rPr>
        <w:t>, Aug 24</w:t>
      </w:r>
      <w:r w:rsidRPr="00DE5D35"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i/>
          <w:szCs w:val="20"/>
        </w:rPr>
        <w:t>Yale Centre for Teaching and Learning</w:t>
      </w:r>
      <w:r>
        <w:rPr>
          <w:rFonts w:ascii="Garamond" w:hAnsi="Garamond" w:cstheme="minorHAnsi"/>
          <w:szCs w:val="20"/>
        </w:rPr>
        <w:t>,</w:t>
      </w:r>
      <w:r>
        <w:rPr>
          <w:rFonts w:ascii="Garamond" w:hAnsi="Garamond" w:cstheme="minorHAnsi"/>
          <w:i/>
          <w:szCs w:val="20"/>
        </w:rPr>
        <w:t xml:space="preserve"> </w:t>
      </w:r>
      <w:r w:rsidRPr="00DE5D35">
        <w:rPr>
          <w:rFonts w:ascii="Garamond" w:hAnsi="Garamond" w:cstheme="minorHAnsi"/>
          <w:szCs w:val="20"/>
        </w:rPr>
        <w:t xml:space="preserve">Faculty Teaching Academy.  </w:t>
      </w:r>
    </w:p>
    <w:p w14:paraId="2D072909" w14:textId="77777777" w:rsidR="00E43D10" w:rsidRPr="005C0C13" w:rsidRDefault="005C0C13" w:rsidP="005C0C13">
      <w:pPr>
        <w:ind w:left="1440" w:hanging="1440"/>
        <w:rPr>
          <w:rFonts w:ascii="Garamond" w:hAnsi="Garamond"/>
          <w:b/>
        </w:rPr>
      </w:pPr>
      <w:r w:rsidRPr="005C0C13">
        <w:rPr>
          <w:rFonts w:ascii="Garamond" w:hAnsi="Garamond"/>
        </w:rPr>
        <w:t>201</w:t>
      </w:r>
      <w:r w:rsidR="00CA453E">
        <w:rPr>
          <w:rFonts w:ascii="Garamond" w:hAnsi="Garamond"/>
        </w:rPr>
        <w:t>4</w:t>
      </w:r>
      <w:r>
        <w:rPr>
          <w:rFonts w:ascii="Garamond" w:hAnsi="Garamond"/>
        </w:rPr>
        <w:t>, Dec 4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Yale Interdisciplinary Working Group for the Study of Antiquity</w:t>
      </w:r>
      <w:r>
        <w:rPr>
          <w:rFonts w:ascii="Garamond" w:hAnsi="Garamond"/>
        </w:rPr>
        <w:t xml:space="preserve">: paper and panel discussion on “Pedagogy, Interdisciplinarity, and Ancient Art”, with Milette Gaifman, Susan Matheson, Rina Talgam. </w:t>
      </w:r>
    </w:p>
    <w:p w14:paraId="06BE1B2F" w14:textId="77777777" w:rsidR="00876D07" w:rsidRDefault="002F1335" w:rsidP="00D200E8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2EDEA403">
          <v:rect id="_x0000_i1030" alt="" style="width:540pt;height:.05pt;mso-width-percent:0;mso-height-percent:0;mso-width-percent:0;mso-height-percent:0" o:hralign="center" o:hrstd="t" o:hr="t" fillcolor="#a0a0a0" stroked="f"/>
        </w:pict>
      </w:r>
    </w:p>
    <w:p w14:paraId="4625968B" w14:textId="77777777" w:rsidR="00CA453E" w:rsidRDefault="00CA453E" w:rsidP="00D200E8">
      <w:pPr>
        <w:rPr>
          <w:rFonts w:ascii="Garamond" w:hAnsi="Garamond"/>
          <w:b/>
        </w:rPr>
      </w:pPr>
    </w:p>
    <w:p w14:paraId="2B0D1C61" w14:textId="55CC45DC" w:rsidR="00D200E8" w:rsidRDefault="00D200E8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>PROFESSIONAL SERVICE</w:t>
      </w:r>
    </w:p>
    <w:p w14:paraId="18A0F93E" w14:textId="72867DB6" w:rsidR="002636D9" w:rsidRDefault="002636D9" w:rsidP="00D200E8">
      <w:pPr>
        <w:rPr>
          <w:rFonts w:ascii="Garamond" w:hAnsi="Garamond"/>
          <w:b/>
        </w:rPr>
      </w:pPr>
    </w:p>
    <w:p w14:paraId="2C91A62E" w14:textId="729C7750" w:rsidR="002636D9" w:rsidRPr="00D200E8" w:rsidRDefault="002636D9" w:rsidP="00D200E8">
      <w:pPr>
        <w:rPr>
          <w:rFonts w:ascii="Garamond" w:hAnsi="Garamond"/>
          <w:b/>
        </w:rPr>
      </w:pPr>
      <w:r>
        <w:rPr>
          <w:rFonts w:ascii="Garamond" w:hAnsi="Garamond"/>
          <w:b/>
        </w:rPr>
        <w:t>Awards</w:t>
      </w:r>
    </w:p>
    <w:p w14:paraId="31066C76" w14:textId="779A34AA" w:rsidR="00D200E8" w:rsidRDefault="00D200E8" w:rsidP="00D200E8">
      <w:pPr>
        <w:rPr>
          <w:rFonts w:ascii="Garamond" w:hAnsi="Garamond"/>
          <w:b/>
        </w:rPr>
      </w:pPr>
    </w:p>
    <w:p w14:paraId="3F0EAB89" w14:textId="4FB84069" w:rsidR="00E6590C" w:rsidRDefault="002636D9" w:rsidP="00E6590C">
      <w:pPr>
        <w:rPr>
          <w:rFonts w:ascii="Garamond" w:hAnsi="Garamond" w:cstheme="minorHAnsi"/>
          <w:szCs w:val="20"/>
        </w:rPr>
      </w:pPr>
      <w:r w:rsidRPr="002636D9">
        <w:rPr>
          <w:rFonts w:ascii="Garamond" w:hAnsi="Garamond"/>
          <w:bCs/>
        </w:rPr>
        <w:t>2022</w:t>
      </w:r>
      <w:r>
        <w:rPr>
          <w:rFonts w:ascii="Garamond" w:hAnsi="Garamond"/>
          <w:bCs/>
        </w:rPr>
        <w:tab/>
      </w:r>
      <w:r w:rsidRPr="002636D9">
        <w:rPr>
          <w:rFonts w:ascii="Garamond" w:hAnsi="Garamond"/>
          <w:bCs/>
          <w:i/>
          <w:iCs/>
        </w:rPr>
        <w:t>Society for Biblical Literature</w:t>
      </w:r>
      <w:r>
        <w:rPr>
          <w:rFonts w:ascii="Garamond" w:hAnsi="Garamond"/>
          <w:bCs/>
        </w:rPr>
        <w:t xml:space="preserve"> (</w:t>
      </w:r>
      <w:r w:rsidRPr="002636D9">
        <w:rPr>
          <w:rFonts w:ascii="Garamond" w:hAnsi="Garamond"/>
          <w:bCs/>
        </w:rPr>
        <w:t>Status of Women in the Profession Committee</w:t>
      </w:r>
      <w:r>
        <w:rPr>
          <w:rFonts w:ascii="Garamond" w:hAnsi="Garamond"/>
          <w:bCs/>
        </w:rPr>
        <w:t>)</w:t>
      </w:r>
      <w:r w:rsidR="00E6590C">
        <w:rPr>
          <w:rFonts w:ascii="Garamond" w:hAnsi="Garamond" w:cstheme="minorHAnsi"/>
          <w:szCs w:val="20"/>
        </w:rPr>
        <w:t xml:space="preserve"> Outstanding Service in</w:t>
      </w:r>
      <w:r w:rsidR="00E6590C" w:rsidRPr="00D25DAC">
        <w:rPr>
          <w:rFonts w:ascii="Garamond" w:hAnsi="Garamond" w:cstheme="minorHAnsi"/>
          <w:szCs w:val="20"/>
        </w:rPr>
        <w:t xml:space="preserve"> Mentor</w:t>
      </w:r>
      <w:r w:rsidR="00E6590C">
        <w:rPr>
          <w:rFonts w:ascii="Garamond" w:hAnsi="Garamond" w:cstheme="minorHAnsi"/>
          <w:szCs w:val="20"/>
        </w:rPr>
        <w:t>ing</w:t>
      </w:r>
      <w:r w:rsidR="00E6590C" w:rsidRPr="00D25DAC">
        <w:rPr>
          <w:rFonts w:ascii="Garamond" w:hAnsi="Garamond" w:cstheme="minorHAnsi"/>
          <w:szCs w:val="20"/>
        </w:rPr>
        <w:t xml:space="preserve"> Award</w:t>
      </w:r>
    </w:p>
    <w:p w14:paraId="71E360A8" w14:textId="30D772D3" w:rsidR="002636D9" w:rsidRDefault="002636D9" w:rsidP="00D200E8">
      <w:pPr>
        <w:rPr>
          <w:rFonts w:ascii="Garamond" w:hAnsi="Garamond"/>
          <w:b/>
        </w:rPr>
      </w:pPr>
    </w:p>
    <w:p w14:paraId="082BB509" w14:textId="77777777" w:rsidR="002636D9" w:rsidRDefault="002636D9" w:rsidP="00D200E8">
      <w:pPr>
        <w:rPr>
          <w:rFonts w:ascii="Garamond" w:hAnsi="Garamond"/>
          <w:b/>
        </w:rPr>
      </w:pPr>
    </w:p>
    <w:p w14:paraId="5E7BBFAF" w14:textId="77777777" w:rsidR="00D200E8" w:rsidRPr="00D200E8" w:rsidRDefault="00D200E8" w:rsidP="00D200E8">
      <w:pPr>
        <w:rPr>
          <w:rFonts w:ascii="Garamond" w:hAnsi="Garamond"/>
          <w:b/>
        </w:rPr>
      </w:pPr>
      <w:r w:rsidRPr="00D200E8">
        <w:rPr>
          <w:rFonts w:ascii="Garamond" w:hAnsi="Garamond"/>
          <w:b/>
        </w:rPr>
        <w:t xml:space="preserve">Peer-Reviewer </w:t>
      </w:r>
    </w:p>
    <w:p w14:paraId="4C758E17" w14:textId="77777777" w:rsidR="00D200E8" w:rsidRPr="00D200E8" w:rsidRDefault="00D200E8" w:rsidP="00EF527C">
      <w:pPr>
        <w:ind w:left="2160" w:hanging="1440"/>
        <w:rPr>
          <w:rFonts w:ascii="Garamond" w:hAnsi="Garamond"/>
        </w:rPr>
      </w:pPr>
      <w:r w:rsidRPr="00D200E8">
        <w:rPr>
          <w:rFonts w:ascii="Garamond" w:hAnsi="Garamond"/>
        </w:rPr>
        <w:t>Journals</w:t>
      </w:r>
      <w:r w:rsidR="00EF527C">
        <w:rPr>
          <w:rFonts w:ascii="Garamond" w:hAnsi="Garamond"/>
          <w:b/>
        </w:rPr>
        <w:t xml:space="preserve">                </w:t>
      </w:r>
      <w:r w:rsidR="000D5A88" w:rsidRPr="000D5A88">
        <w:rPr>
          <w:rFonts w:ascii="Garamond" w:hAnsi="Garamond"/>
        </w:rPr>
        <w:t>The Art Bulletin;</w:t>
      </w:r>
      <w:r w:rsidR="000D5A88">
        <w:rPr>
          <w:rFonts w:ascii="Garamond" w:hAnsi="Garamond"/>
          <w:b/>
        </w:rPr>
        <w:t xml:space="preserve"> </w:t>
      </w:r>
      <w:r w:rsidRPr="00D200E8">
        <w:rPr>
          <w:rFonts w:ascii="Garamond" w:hAnsi="Garamond"/>
        </w:rPr>
        <w:t>Gesta</w:t>
      </w:r>
      <w:r w:rsidR="007B07D4">
        <w:rPr>
          <w:rFonts w:ascii="Garamond" w:hAnsi="Garamond"/>
        </w:rPr>
        <w:t>;</w:t>
      </w:r>
      <w:r w:rsidRPr="00D200E8">
        <w:rPr>
          <w:rFonts w:ascii="Garamond" w:hAnsi="Garamond"/>
        </w:rPr>
        <w:t xml:space="preserve"> The Journal of the Warburg and Courtauld Institutes; Journal of Early Christian Studies;</w:t>
      </w:r>
      <w:r w:rsidR="00EF527C">
        <w:rPr>
          <w:rFonts w:ascii="Garamond" w:hAnsi="Garamond"/>
        </w:rPr>
        <w:t xml:space="preserve"> </w:t>
      </w:r>
      <w:r>
        <w:rPr>
          <w:rFonts w:ascii="Garamond" w:hAnsi="Garamond"/>
        </w:rPr>
        <w:t>Journal of Late Antiquity;</w:t>
      </w:r>
      <w:r w:rsidRPr="00D200E8">
        <w:rPr>
          <w:rFonts w:ascii="Garamond" w:hAnsi="Garamond"/>
        </w:rPr>
        <w:t xml:space="preserve"> Art Journal; Byzantine and Modern Greek Studies; Art Bulletin of Victoria; Parergon; ERAS (online journal, Schoo</w:t>
      </w:r>
      <w:r w:rsidR="00EF527C">
        <w:rPr>
          <w:rFonts w:ascii="Garamond" w:hAnsi="Garamond"/>
        </w:rPr>
        <w:t xml:space="preserve">l of Historical Studies, Monash </w:t>
      </w:r>
      <w:r w:rsidRPr="00D200E8">
        <w:rPr>
          <w:rFonts w:ascii="Garamond" w:hAnsi="Garamond"/>
        </w:rPr>
        <w:t>University); E-MAJ (online Art Journal, University of Melbourne).</w:t>
      </w:r>
    </w:p>
    <w:p w14:paraId="54D8E950" w14:textId="77777777" w:rsidR="00EF527C" w:rsidRDefault="00EF527C" w:rsidP="00D200E8">
      <w:pPr>
        <w:rPr>
          <w:rFonts w:ascii="Garamond" w:hAnsi="Garamond"/>
        </w:rPr>
      </w:pPr>
    </w:p>
    <w:p w14:paraId="207B7D8D" w14:textId="77777777" w:rsidR="00D200E8" w:rsidRPr="00D200E8" w:rsidRDefault="00D200E8" w:rsidP="00EF527C">
      <w:pPr>
        <w:ind w:firstLine="720"/>
        <w:rPr>
          <w:rFonts w:ascii="Garamond" w:hAnsi="Garamond"/>
          <w:b/>
        </w:rPr>
      </w:pPr>
      <w:r w:rsidRPr="00D200E8">
        <w:rPr>
          <w:rFonts w:ascii="Garamond" w:hAnsi="Garamond"/>
        </w:rPr>
        <w:t>Presses</w:t>
      </w:r>
      <w:r w:rsidR="00EF527C">
        <w:rPr>
          <w:rFonts w:ascii="Garamond" w:hAnsi="Garamond"/>
        </w:rPr>
        <w:tab/>
      </w:r>
      <w:r w:rsidR="00EF527C">
        <w:rPr>
          <w:rFonts w:ascii="Garamond" w:hAnsi="Garamond"/>
        </w:rPr>
        <w:tab/>
      </w:r>
      <w:r w:rsidR="000D5A88">
        <w:rPr>
          <w:rFonts w:ascii="Garamond" w:hAnsi="Garamond"/>
        </w:rPr>
        <w:t xml:space="preserve">Brepols; </w:t>
      </w:r>
      <w:r w:rsidRPr="00D200E8">
        <w:rPr>
          <w:rFonts w:ascii="Garamond" w:hAnsi="Garamond"/>
        </w:rPr>
        <w:t>Harvard University Press; Oxford University Press</w:t>
      </w:r>
      <w:r w:rsidR="00EF527C">
        <w:rPr>
          <w:rFonts w:ascii="Garamond" w:hAnsi="Garamond"/>
        </w:rPr>
        <w:t>; Reaktion</w:t>
      </w:r>
      <w:r w:rsidRPr="00D200E8">
        <w:rPr>
          <w:rFonts w:ascii="Garamond" w:hAnsi="Garamond"/>
          <w:b/>
        </w:rPr>
        <w:t xml:space="preserve"> </w:t>
      </w:r>
    </w:p>
    <w:p w14:paraId="3C8C5BBF" w14:textId="77777777" w:rsidR="00EF527C" w:rsidRDefault="00EF527C" w:rsidP="00D200E8">
      <w:pPr>
        <w:rPr>
          <w:rFonts w:ascii="Garamond" w:hAnsi="Garamond"/>
        </w:rPr>
      </w:pPr>
    </w:p>
    <w:p w14:paraId="6FA879D6" w14:textId="77777777" w:rsidR="00D200E8" w:rsidRPr="00BC5113" w:rsidRDefault="00BC5113" w:rsidP="00EF527C">
      <w:pPr>
        <w:ind w:firstLine="720"/>
        <w:rPr>
          <w:rFonts w:ascii="Garamond" w:hAnsi="Garamond"/>
        </w:rPr>
      </w:pPr>
      <w:r w:rsidRPr="00BC5113">
        <w:rPr>
          <w:rFonts w:ascii="Garamond" w:hAnsi="Garamond"/>
        </w:rPr>
        <w:t xml:space="preserve">Funding </w:t>
      </w:r>
      <w:r w:rsidR="00EF527C">
        <w:rPr>
          <w:rFonts w:ascii="Garamond" w:hAnsi="Garamond"/>
        </w:rPr>
        <w:t xml:space="preserve">Bodies     </w:t>
      </w:r>
      <w:r w:rsidR="00D200E8" w:rsidRPr="00BC5113">
        <w:rPr>
          <w:rFonts w:ascii="Garamond" w:hAnsi="Garamond"/>
        </w:rPr>
        <w:t>Österreichische Akademie der Wissenschaften, Austrian Scientific Commission: 20</w:t>
      </w:r>
      <w:r w:rsidR="00EF527C">
        <w:rPr>
          <w:rFonts w:ascii="Garamond" w:hAnsi="Garamond"/>
        </w:rPr>
        <w:t>08,</w:t>
      </w:r>
      <w:r w:rsidR="00D200E8" w:rsidRPr="00BC5113">
        <w:rPr>
          <w:rFonts w:ascii="Garamond" w:hAnsi="Garamond"/>
        </w:rPr>
        <w:t>11</w:t>
      </w:r>
    </w:p>
    <w:p w14:paraId="2D570393" w14:textId="77777777" w:rsidR="00D200E8" w:rsidRPr="00BC5113" w:rsidRDefault="00D200E8" w:rsidP="00D200E8">
      <w:pPr>
        <w:rPr>
          <w:rFonts w:ascii="Garamond" w:hAnsi="Garamond"/>
        </w:rPr>
      </w:pPr>
      <w:r w:rsidRPr="00BC5113">
        <w:rPr>
          <w:rFonts w:ascii="Garamond" w:hAnsi="Garamond"/>
        </w:rPr>
        <w:t xml:space="preserve">     </w:t>
      </w:r>
      <w:r w:rsidR="00BC5113">
        <w:rPr>
          <w:rFonts w:ascii="Garamond" w:hAnsi="Garamond"/>
        </w:rPr>
        <w:tab/>
      </w:r>
      <w:r w:rsidR="00BC5113">
        <w:rPr>
          <w:rFonts w:ascii="Garamond" w:hAnsi="Garamond"/>
        </w:rPr>
        <w:tab/>
      </w:r>
      <w:r w:rsidR="00EF527C">
        <w:rPr>
          <w:rFonts w:ascii="Garamond" w:hAnsi="Garamond"/>
        </w:rPr>
        <w:t xml:space="preserve">   </w:t>
      </w:r>
      <w:r w:rsidR="00EF527C">
        <w:rPr>
          <w:rFonts w:ascii="Garamond" w:hAnsi="Garamond"/>
        </w:rPr>
        <w:tab/>
        <w:t xml:space="preserve"> </w:t>
      </w:r>
      <w:r w:rsidRPr="00BC5113">
        <w:rPr>
          <w:rFonts w:ascii="Garamond" w:hAnsi="Garamond"/>
        </w:rPr>
        <w:t>Australian Research Council, Australian Government: 2009-10</w:t>
      </w:r>
    </w:p>
    <w:p w14:paraId="7E30E98D" w14:textId="77777777" w:rsidR="00D200E8" w:rsidRPr="00BC5113" w:rsidRDefault="00D200E8" w:rsidP="00D200E8">
      <w:pPr>
        <w:rPr>
          <w:rFonts w:ascii="Garamond" w:hAnsi="Garamond"/>
        </w:rPr>
      </w:pPr>
      <w:r w:rsidRPr="00BC5113">
        <w:rPr>
          <w:rFonts w:ascii="Garamond" w:hAnsi="Garamond"/>
        </w:rPr>
        <w:t xml:space="preserve">     </w:t>
      </w:r>
      <w:r w:rsidR="00BC5113">
        <w:rPr>
          <w:rFonts w:ascii="Garamond" w:hAnsi="Garamond"/>
        </w:rPr>
        <w:tab/>
      </w:r>
      <w:r w:rsidR="00BC5113">
        <w:rPr>
          <w:rFonts w:ascii="Garamond" w:hAnsi="Garamond"/>
        </w:rPr>
        <w:tab/>
      </w:r>
      <w:r w:rsidR="00EF527C">
        <w:rPr>
          <w:rFonts w:ascii="Garamond" w:hAnsi="Garamond"/>
        </w:rPr>
        <w:t xml:space="preserve">   </w:t>
      </w:r>
      <w:r w:rsidR="00EF527C">
        <w:rPr>
          <w:rFonts w:ascii="Garamond" w:hAnsi="Garamond"/>
        </w:rPr>
        <w:tab/>
        <w:t xml:space="preserve"> </w:t>
      </w:r>
      <w:r w:rsidRPr="00BC5113">
        <w:rPr>
          <w:rFonts w:ascii="Garamond" w:hAnsi="Garamond"/>
        </w:rPr>
        <w:t>Australian Research Council, Australian Government: 2007</w:t>
      </w:r>
    </w:p>
    <w:p w14:paraId="357CCD8B" w14:textId="77777777" w:rsidR="00D200E8" w:rsidRPr="00D200E8" w:rsidRDefault="00D200E8" w:rsidP="00D200E8">
      <w:pPr>
        <w:rPr>
          <w:rFonts w:ascii="Garamond" w:hAnsi="Garamond"/>
          <w:b/>
        </w:rPr>
      </w:pPr>
    </w:p>
    <w:p w14:paraId="0FE62923" w14:textId="77777777" w:rsidR="00D200E8" w:rsidRPr="00D200E8" w:rsidRDefault="00D200E8" w:rsidP="00D200E8">
      <w:pPr>
        <w:rPr>
          <w:rFonts w:ascii="Garamond" w:hAnsi="Garamond"/>
          <w:b/>
        </w:rPr>
      </w:pPr>
      <w:r w:rsidRPr="00D200E8">
        <w:rPr>
          <w:rFonts w:ascii="Garamond" w:hAnsi="Garamond"/>
          <w:b/>
        </w:rPr>
        <w:t>Committee and Board Membership</w:t>
      </w:r>
    </w:p>
    <w:p w14:paraId="0BC4DCD0" w14:textId="77777777" w:rsidR="00197A8F" w:rsidRDefault="00197A8F" w:rsidP="00EF527C">
      <w:pPr>
        <w:ind w:firstLine="720"/>
        <w:rPr>
          <w:rFonts w:ascii="Garamond" w:hAnsi="Garamond"/>
        </w:rPr>
      </w:pPr>
      <w:r w:rsidRPr="00197A8F">
        <w:rPr>
          <w:rFonts w:ascii="Garamond" w:hAnsi="Garamond"/>
          <w:u w:val="single"/>
        </w:rPr>
        <w:t>Current</w:t>
      </w:r>
    </w:p>
    <w:p w14:paraId="759E45FD" w14:textId="5EAEAFE1" w:rsidR="00581222" w:rsidRDefault="00581222" w:rsidP="00EF527C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International Advisory Board, </w:t>
      </w:r>
      <w:r>
        <w:rPr>
          <w:rFonts w:ascii="Garamond" w:hAnsi="Garamond"/>
          <w:i/>
          <w:iCs/>
        </w:rPr>
        <w:t xml:space="preserve">International </w:t>
      </w:r>
      <w:r w:rsidR="00E43CAB">
        <w:rPr>
          <w:rFonts w:ascii="Garamond" w:hAnsi="Garamond"/>
          <w:i/>
          <w:iCs/>
        </w:rPr>
        <w:t>(</w:t>
      </w:r>
      <w:r>
        <w:rPr>
          <w:rFonts w:ascii="Garamond" w:hAnsi="Garamond"/>
          <w:i/>
          <w:iCs/>
        </w:rPr>
        <w:t>Digital</w:t>
      </w:r>
      <w:r w:rsidR="00E43CAB">
        <w:rPr>
          <w:rFonts w:ascii="Garamond" w:hAnsi="Garamond"/>
          <w:i/>
          <w:iCs/>
        </w:rPr>
        <w:t>)</w:t>
      </w:r>
      <w:r>
        <w:rPr>
          <w:rFonts w:ascii="Garamond" w:hAnsi="Garamond"/>
          <w:i/>
          <w:iCs/>
        </w:rPr>
        <w:t xml:space="preserve"> Dura-Europos Archive</w:t>
      </w:r>
      <w:r>
        <w:rPr>
          <w:rFonts w:ascii="Garamond" w:hAnsi="Garamond"/>
        </w:rPr>
        <w:t xml:space="preserve"> </w:t>
      </w:r>
      <w:hyperlink r:id="rId12" w:history="1">
        <w:r w:rsidRPr="00A55E72">
          <w:rPr>
            <w:rStyle w:val="Hyperlink"/>
            <w:rFonts w:ascii="Garamond" w:hAnsi="Garamond"/>
          </w:rPr>
          <w:t>https://duraeuroposarchive.org/our-team/</w:t>
        </w:r>
      </w:hyperlink>
      <w:r>
        <w:rPr>
          <w:rFonts w:ascii="Garamond" w:hAnsi="Garamond"/>
        </w:rPr>
        <w:t xml:space="preserve">  </w:t>
      </w:r>
    </w:p>
    <w:p w14:paraId="1A57DAC7" w14:textId="78EB4AB7" w:rsidR="00BC5113" w:rsidRDefault="00D200E8" w:rsidP="00EF527C">
      <w:pPr>
        <w:ind w:firstLine="720"/>
        <w:rPr>
          <w:rFonts w:ascii="Garamond" w:hAnsi="Garamond"/>
        </w:rPr>
      </w:pPr>
      <w:r w:rsidRPr="00BC5113">
        <w:rPr>
          <w:rFonts w:ascii="Garamond" w:hAnsi="Garamond"/>
        </w:rPr>
        <w:t xml:space="preserve">Steering Committee, ‘Art and Religions of Antiquity’ Unit, Society for Biblical Literature. 2011- </w:t>
      </w:r>
      <w:r w:rsidR="00BC5113">
        <w:rPr>
          <w:rFonts w:ascii="Garamond" w:hAnsi="Garamond"/>
        </w:rPr>
        <w:t xml:space="preserve"> </w:t>
      </w:r>
    </w:p>
    <w:p w14:paraId="3770B526" w14:textId="77777777" w:rsidR="00D200E8" w:rsidRPr="00BC5113" w:rsidRDefault="00BC5113" w:rsidP="00EF527C">
      <w:pPr>
        <w:ind w:firstLine="720"/>
        <w:rPr>
          <w:rFonts w:ascii="Garamond" w:hAnsi="Garamond"/>
        </w:rPr>
      </w:pPr>
      <w:r>
        <w:rPr>
          <w:rFonts w:ascii="Garamond" w:hAnsi="Garamond"/>
        </w:rPr>
        <w:t>E</w:t>
      </w:r>
      <w:r w:rsidR="00D200E8" w:rsidRPr="00BC5113">
        <w:rPr>
          <w:rFonts w:ascii="Garamond" w:hAnsi="Garamond"/>
        </w:rPr>
        <w:t xml:space="preserve">ditorial Board Member, The Yale ISM Review, 2017 - </w:t>
      </w:r>
    </w:p>
    <w:p w14:paraId="79E236C3" w14:textId="77777777" w:rsidR="00EF527C" w:rsidRDefault="00BC5113" w:rsidP="00EF527C">
      <w:pPr>
        <w:ind w:left="720"/>
        <w:rPr>
          <w:rFonts w:ascii="Garamond" w:hAnsi="Garamond"/>
        </w:rPr>
      </w:pPr>
      <w:r>
        <w:rPr>
          <w:rFonts w:ascii="Garamond" w:hAnsi="Garamond"/>
        </w:rPr>
        <w:t>E</w:t>
      </w:r>
      <w:r w:rsidR="00D200E8" w:rsidRPr="00BC5113">
        <w:rPr>
          <w:rFonts w:ascii="Garamond" w:hAnsi="Garamond"/>
        </w:rPr>
        <w:t xml:space="preserve">ditorial and Scientific Council Member, </w:t>
      </w:r>
      <w:r w:rsidR="00D200E8" w:rsidRPr="00EF527C">
        <w:rPr>
          <w:rFonts w:ascii="Garamond" w:hAnsi="Garamond"/>
          <w:i/>
        </w:rPr>
        <w:t>Eikón Imago</w:t>
      </w:r>
      <w:r w:rsidR="00D200E8" w:rsidRPr="00BC5113">
        <w:rPr>
          <w:rFonts w:ascii="Garamond" w:hAnsi="Garamond"/>
        </w:rPr>
        <w:t xml:space="preserve">, Journal edited by the Research Group CAPIRE </w:t>
      </w:r>
    </w:p>
    <w:p w14:paraId="765BCD60" w14:textId="77777777" w:rsidR="00D200E8" w:rsidRPr="00BC5113" w:rsidRDefault="00D200E8" w:rsidP="00EF527C">
      <w:pPr>
        <w:ind w:left="1440"/>
        <w:rPr>
          <w:rFonts w:ascii="Garamond" w:hAnsi="Garamond"/>
        </w:rPr>
      </w:pPr>
      <w:r w:rsidRPr="00BC5113">
        <w:rPr>
          <w:rFonts w:ascii="Garamond" w:hAnsi="Garamond"/>
        </w:rPr>
        <w:t>(Collective for</w:t>
      </w:r>
      <w:r w:rsidR="00BC5113">
        <w:rPr>
          <w:rFonts w:ascii="Garamond" w:hAnsi="Garamond"/>
        </w:rPr>
        <w:t xml:space="preserve"> </w:t>
      </w:r>
      <w:r w:rsidRPr="00BC5113">
        <w:rPr>
          <w:rFonts w:ascii="Garamond" w:hAnsi="Garamond"/>
        </w:rPr>
        <w:t>the Multidisciplinary Analysis of European Religious Iconography), University of Madrid, 2018 – present</w:t>
      </w:r>
    </w:p>
    <w:p w14:paraId="3AE2C380" w14:textId="77777777" w:rsidR="00197A8F" w:rsidRDefault="00197A8F" w:rsidP="00EF527C">
      <w:pPr>
        <w:ind w:firstLine="720"/>
        <w:rPr>
          <w:rFonts w:ascii="Garamond" w:hAnsi="Garamond"/>
        </w:rPr>
      </w:pPr>
    </w:p>
    <w:p w14:paraId="2872E76F" w14:textId="77777777" w:rsidR="00197A8F" w:rsidRDefault="00197A8F" w:rsidP="00EF527C">
      <w:pPr>
        <w:ind w:firstLine="720"/>
        <w:rPr>
          <w:rFonts w:ascii="Garamond" w:hAnsi="Garamond"/>
        </w:rPr>
      </w:pPr>
      <w:r w:rsidRPr="00197A8F">
        <w:rPr>
          <w:rFonts w:ascii="Garamond" w:hAnsi="Garamond"/>
          <w:u w:val="single"/>
        </w:rPr>
        <w:t>Previous</w:t>
      </w:r>
    </w:p>
    <w:p w14:paraId="5B25504F" w14:textId="77777777" w:rsidR="00D200E8" w:rsidRPr="00BC5113" w:rsidRDefault="00D200E8" w:rsidP="00EF527C">
      <w:pPr>
        <w:ind w:firstLine="720"/>
        <w:rPr>
          <w:rFonts w:ascii="Garamond" w:hAnsi="Garamond"/>
        </w:rPr>
      </w:pPr>
      <w:r w:rsidRPr="00BC5113">
        <w:rPr>
          <w:rFonts w:ascii="Garamond" w:hAnsi="Garamond"/>
        </w:rPr>
        <w:t>International Centre of Medieval Art, New York – elected Associate Board Member: 2011-14</w:t>
      </w:r>
    </w:p>
    <w:p w14:paraId="4186CF60" w14:textId="77777777" w:rsidR="00D200E8" w:rsidRPr="00BC5113" w:rsidRDefault="00D200E8" w:rsidP="00EF527C">
      <w:pPr>
        <w:ind w:left="720"/>
        <w:rPr>
          <w:rFonts w:ascii="Garamond" w:hAnsi="Garamond"/>
        </w:rPr>
      </w:pPr>
      <w:r w:rsidRPr="00BC5113">
        <w:rPr>
          <w:rFonts w:ascii="Garamond" w:hAnsi="Garamond"/>
        </w:rPr>
        <w:t>Research Grants &amp; Scholarships Committee, MCD University of Divinity: 2013-14</w:t>
      </w:r>
    </w:p>
    <w:p w14:paraId="6BCE6632" w14:textId="77777777" w:rsidR="00D200E8" w:rsidRPr="00BC5113" w:rsidRDefault="00D200E8" w:rsidP="00EF527C">
      <w:pPr>
        <w:ind w:left="720"/>
        <w:rPr>
          <w:rFonts w:ascii="Garamond" w:hAnsi="Garamond"/>
        </w:rPr>
      </w:pPr>
      <w:r w:rsidRPr="00BC5113">
        <w:rPr>
          <w:rFonts w:ascii="Garamond" w:hAnsi="Garamond"/>
        </w:rPr>
        <w:t>Executive Committee Member, Fine Arts Network, Melbourne: 2008–14</w:t>
      </w:r>
    </w:p>
    <w:p w14:paraId="68338193" w14:textId="77777777" w:rsidR="00D200E8" w:rsidRPr="00BC5113" w:rsidRDefault="00D200E8" w:rsidP="00EF527C">
      <w:pPr>
        <w:ind w:firstLine="720"/>
        <w:rPr>
          <w:rFonts w:ascii="Garamond" w:hAnsi="Garamond"/>
        </w:rPr>
      </w:pPr>
      <w:r w:rsidRPr="00BC5113">
        <w:rPr>
          <w:rFonts w:ascii="Garamond" w:hAnsi="Garamond"/>
        </w:rPr>
        <w:t xml:space="preserve">Acquisitions Committee Member, Cunningham Dax Collection, University of Melbourne: 2007-14 </w:t>
      </w:r>
    </w:p>
    <w:p w14:paraId="1AFED685" w14:textId="77777777" w:rsidR="00D200E8" w:rsidRPr="00BC5113" w:rsidRDefault="00D200E8" w:rsidP="00EF527C">
      <w:pPr>
        <w:ind w:firstLine="720"/>
        <w:rPr>
          <w:rFonts w:ascii="Garamond" w:hAnsi="Garamond"/>
        </w:rPr>
      </w:pPr>
      <w:r w:rsidRPr="00BC5113">
        <w:rPr>
          <w:rFonts w:ascii="Garamond" w:hAnsi="Garamond"/>
        </w:rPr>
        <w:t>Executive Committee Member, Australian Association for Byzantine Studies: 2003-2010</w:t>
      </w:r>
    </w:p>
    <w:p w14:paraId="3D78784B" w14:textId="77777777" w:rsidR="00D200E8" w:rsidRPr="00BC5113" w:rsidRDefault="00D200E8" w:rsidP="00EF527C">
      <w:pPr>
        <w:ind w:firstLine="720"/>
        <w:rPr>
          <w:rFonts w:ascii="Garamond" w:hAnsi="Garamond"/>
        </w:rPr>
      </w:pPr>
      <w:r w:rsidRPr="00BC5113">
        <w:rPr>
          <w:rFonts w:ascii="Garamond" w:hAnsi="Garamond"/>
        </w:rPr>
        <w:t>Secretary- Executive Committee, Australian Association for Byzantine Studies: 2005</w:t>
      </w:r>
    </w:p>
    <w:p w14:paraId="51ABB621" w14:textId="77777777" w:rsidR="00D200E8" w:rsidRDefault="00D200E8">
      <w:pPr>
        <w:rPr>
          <w:rFonts w:ascii="Garamond" w:hAnsi="Garamond"/>
          <w:b/>
        </w:rPr>
      </w:pPr>
    </w:p>
    <w:p w14:paraId="4376E482" w14:textId="77777777" w:rsidR="00BC5113" w:rsidRPr="00D200E8" w:rsidRDefault="00BC5113" w:rsidP="00BC5113">
      <w:pPr>
        <w:rPr>
          <w:rFonts w:ascii="Garamond" w:hAnsi="Garamond"/>
          <w:b/>
        </w:rPr>
      </w:pPr>
      <w:r w:rsidRPr="00D200E8">
        <w:rPr>
          <w:rFonts w:ascii="Garamond" w:hAnsi="Garamond"/>
          <w:b/>
        </w:rPr>
        <w:t>Consultant</w:t>
      </w:r>
    </w:p>
    <w:p w14:paraId="432924DF" w14:textId="571BC07D" w:rsidR="00EF527C" w:rsidRDefault="00BC5113" w:rsidP="00EF527C">
      <w:pPr>
        <w:ind w:left="720"/>
        <w:rPr>
          <w:rFonts w:ascii="Garamond" w:hAnsi="Garamond"/>
        </w:rPr>
      </w:pPr>
      <w:r w:rsidRPr="00D200E8">
        <w:rPr>
          <w:rFonts w:ascii="Garamond" w:hAnsi="Garamond"/>
        </w:rPr>
        <w:t>The Visual Commentary on Scripture, Kings College London. 2015-</w:t>
      </w:r>
      <w:r w:rsidR="00E43CAB">
        <w:rPr>
          <w:rFonts w:ascii="Garamond" w:hAnsi="Garamond"/>
        </w:rPr>
        <w:t>2020</w:t>
      </w:r>
      <w:r w:rsidRPr="00D200E8">
        <w:rPr>
          <w:rFonts w:ascii="Garamond" w:hAnsi="Garamond"/>
        </w:rPr>
        <w:t>.</w:t>
      </w:r>
    </w:p>
    <w:p w14:paraId="1C784A18" w14:textId="77777777" w:rsidR="00BC5113" w:rsidRPr="00D200E8" w:rsidRDefault="002F1335" w:rsidP="00EF527C">
      <w:pPr>
        <w:ind w:left="720"/>
        <w:rPr>
          <w:rFonts w:ascii="Garamond" w:hAnsi="Garamond"/>
        </w:rPr>
      </w:pPr>
      <w:hyperlink r:id="rId13" w:history="1">
        <w:r w:rsidR="00EF527C" w:rsidRPr="00E11886">
          <w:rPr>
            <w:rStyle w:val="Hyperlink"/>
            <w:rFonts w:ascii="Garamond" w:hAnsi="Garamond"/>
          </w:rPr>
          <w:t>http://www.visual-scripture.com/</w:t>
        </w:r>
      </w:hyperlink>
      <w:r w:rsidR="00806266">
        <w:rPr>
          <w:rFonts w:ascii="Garamond" w:hAnsi="Garamond"/>
        </w:rPr>
        <w:t xml:space="preserve"> </w:t>
      </w:r>
      <w:r w:rsidR="00BC5113" w:rsidRPr="00D200E8">
        <w:rPr>
          <w:rFonts w:ascii="Garamond" w:hAnsi="Garamond"/>
        </w:rPr>
        <w:t xml:space="preserve"> </w:t>
      </w:r>
    </w:p>
    <w:p w14:paraId="4DBF2E58" w14:textId="77777777" w:rsidR="00BC5113" w:rsidRDefault="00BC5113">
      <w:pPr>
        <w:rPr>
          <w:rFonts w:ascii="Garamond" w:hAnsi="Garamond"/>
          <w:b/>
        </w:rPr>
      </w:pPr>
    </w:p>
    <w:p w14:paraId="3A61C594" w14:textId="77777777" w:rsidR="00D200E8" w:rsidRDefault="00D200E8">
      <w:pPr>
        <w:rPr>
          <w:rFonts w:ascii="Garamond" w:hAnsi="Garamond"/>
          <w:b/>
        </w:rPr>
      </w:pPr>
      <w:r w:rsidRPr="00D200E8">
        <w:rPr>
          <w:rFonts w:ascii="Garamond" w:hAnsi="Garamond"/>
          <w:b/>
        </w:rPr>
        <w:t>Profession Affiliations</w:t>
      </w:r>
    </w:p>
    <w:p w14:paraId="53E58FE9" w14:textId="77777777" w:rsidR="00D200E8" w:rsidRDefault="00D200E8" w:rsidP="00672CEA">
      <w:pPr>
        <w:ind w:firstLine="720"/>
        <w:rPr>
          <w:rFonts w:ascii="Garamond" w:hAnsi="Garamond"/>
        </w:rPr>
      </w:pPr>
      <w:r w:rsidRPr="00D200E8">
        <w:rPr>
          <w:rFonts w:ascii="Garamond" w:hAnsi="Garamond"/>
        </w:rPr>
        <w:t>College Art Association</w:t>
      </w:r>
      <w:r>
        <w:rPr>
          <w:rFonts w:ascii="Garamond" w:hAnsi="Garamond"/>
        </w:rPr>
        <w:t>:</w:t>
      </w:r>
      <w:r w:rsidRPr="00D200E8">
        <w:rPr>
          <w:rFonts w:ascii="Garamond" w:hAnsi="Garamond"/>
        </w:rPr>
        <w:t xml:space="preserve"> </w:t>
      </w:r>
      <w:r>
        <w:rPr>
          <w:rFonts w:ascii="Garamond" w:hAnsi="Garamond"/>
        </w:rPr>
        <w:t>2005-</w:t>
      </w:r>
    </w:p>
    <w:p w14:paraId="28CED2FC" w14:textId="77777777" w:rsidR="00D200E8" w:rsidRPr="00D200E8" w:rsidRDefault="00D200E8" w:rsidP="00672CEA">
      <w:pPr>
        <w:ind w:firstLine="720"/>
        <w:rPr>
          <w:rFonts w:ascii="Garamond" w:hAnsi="Garamond"/>
        </w:rPr>
      </w:pPr>
      <w:r w:rsidRPr="00D200E8">
        <w:rPr>
          <w:rFonts w:ascii="Garamond" w:hAnsi="Garamond"/>
        </w:rPr>
        <w:t>Internationa</w:t>
      </w:r>
      <w:r>
        <w:rPr>
          <w:rFonts w:ascii="Garamond" w:hAnsi="Garamond"/>
        </w:rPr>
        <w:t xml:space="preserve">l Centre of Medieval Art: 2011- </w:t>
      </w:r>
    </w:p>
    <w:p w14:paraId="2180D242" w14:textId="77777777" w:rsidR="00D200E8" w:rsidRDefault="00D200E8" w:rsidP="00672CEA">
      <w:pPr>
        <w:ind w:firstLine="720"/>
        <w:rPr>
          <w:rFonts w:ascii="Garamond" w:hAnsi="Garamond"/>
        </w:rPr>
      </w:pPr>
      <w:r w:rsidRPr="00D200E8">
        <w:rPr>
          <w:rFonts w:ascii="Garamond" w:hAnsi="Garamond"/>
        </w:rPr>
        <w:t>Society f</w:t>
      </w:r>
      <w:r>
        <w:rPr>
          <w:rFonts w:ascii="Garamond" w:hAnsi="Garamond"/>
        </w:rPr>
        <w:t>or Biblical Literature: 2008-</w:t>
      </w:r>
    </w:p>
    <w:p w14:paraId="660EF71B" w14:textId="77777777" w:rsidR="00876D07" w:rsidRDefault="00876D07" w:rsidP="00876D07">
      <w:pPr>
        <w:rPr>
          <w:rFonts w:ascii="Garamond" w:hAnsi="Garamond"/>
        </w:rPr>
      </w:pPr>
    </w:p>
    <w:p w14:paraId="122FA36B" w14:textId="77777777" w:rsidR="0014073A" w:rsidRPr="00A87F33" w:rsidRDefault="0014073A" w:rsidP="0014073A">
      <w:pPr>
        <w:rPr>
          <w:rFonts w:ascii="Garamond" w:hAnsi="Garamond"/>
          <w:b/>
        </w:rPr>
      </w:pPr>
      <w:r w:rsidRPr="00A87F33">
        <w:rPr>
          <w:rFonts w:ascii="Garamond" w:hAnsi="Garamond"/>
          <w:b/>
        </w:rPr>
        <w:t>Yale University</w:t>
      </w:r>
    </w:p>
    <w:p w14:paraId="124E765D" w14:textId="0DEFA917" w:rsidR="00DD6025" w:rsidRDefault="00DD6025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Convener, MA program Medieval Studies</w:t>
      </w:r>
      <w:r w:rsidR="0014073A">
        <w:rPr>
          <w:rFonts w:ascii="Garamond" w:hAnsi="Garamond"/>
        </w:rPr>
        <w:t xml:space="preserve">  </w:t>
      </w:r>
    </w:p>
    <w:p w14:paraId="489D0747" w14:textId="20739A35" w:rsidR="0014073A" w:rsidRDefault="00DD6025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14073A">
        <w:rPr>
          <w:rFonts w:ascii="Garamond" w:hAnsi="Garamond"/>
        </w:rPr>
        <w:t xml:space="preserve">Co-leader (with Carolyn LaFerriere): Archaia Summer Study Tour 2020 (to Sicily – </w:t>
      </w:r>
      <w:r w:rsidR="0014073A" w:rsidRPr="00534118">
        <w:rPr>
          <w:rFonts w:ascii="Garamond" w:hAnsi="Garamond"/>
          <w:i/>
          <w:iCs/>
        </w:rPr>
        <w:t xml:space="preserve">cancelled </w:t>
      </w:r>
      <w:r w:rsidR="0014073A">
        <w:rPr>
          <w:rFonts w:ascii="Garamond" w:hAnsi="Garamond"/>
          <w:i/>
          <w:iCs/>
        </w:rPr>
        <w:t>due to</w:t>
      </w:r>
      <w:r w:rsidR="0014073A" w:rsidRPr="00534118">
        <w:rPr>
          <w:rFonts w:ascii="Garamond" w:hAnsi="Garamond"/>
          <w:i/>
          <w:iCs/>
        </w:rPr>
        <w:t xml:space="preserve"> the pandemic</w:t>
      </w:r>
      <w:r w:rsidR="0014073A">
        <w:rPr>
          <w:rFonts w:ascii="Garamond" w:hAnsi="Garamond"/>
        </w:rPr>
        <w:t xml:space="preserve">)   </w:t>
      </w:r>
    </w:p>
    <w:p w14:paraId="4B2D0C9A" w14:textId="77777777" w:rsidR="0014073A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Member, Archaia’s Dura Europos Advisory Committee, 2020-  </w:t>
      </w:r>
    </w:p>
    <w:p w14:paraId="1A4959AC" w14:textId="77777777" w:rsidR="0014073A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Member, Archaia Steering Committee, 2019-</w:t>
      </w:r>
    </w:p>
    <w:p w14:paraId="0B01DA47" w14:textId="77777777" w:rsidR="0014073A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Member, Miller Hall Art Committee, ISM, 2019-   </w:t>
      </w:r>
    </w:p>
    <w:p w14:paraId="611F9182" w14:textId="77777777" w:rsidR="0014073A" w:rsidRPr="00AD0BDF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AD0BDF">
        <w:rPr>
          <w:rFonts w:ascii="Garamond" w:hAnsi="Garamond"/>
        </w:rPr>
        <w:t>Member, Walls Committee, YDS, 2017-</w:t>
      </w:r>
    </w:p>
    <w:p w14:paraId="131E1F84" w14:textId="77777777" w:rsidR="0014073A" w:rsidRPr="00AD0BDF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AD0BDF">
        <w:rPr>
          <w:rFonts w:ascii="Garamond" w:hAnsi="Garamond"/>
        </w:rPr>
        <w:t>Freshman Adviser</w:t>
      </w:r>
      <w:r>
        <w:rPr>
          <w:rFonts w:ascii="Garamond" w:hAnsi="Garamond"/>
        </w:rPr>
        <w:t xml:space="preserve"> (</w:t>
      </w:r>
      <w:r w:rsidRPr="00AD0BDF">
        <w:rPr>
          <w:rFonts w:ascii="Garamond" w:hAnsi="Garamond"/>
        </w:rPr>
        <w:t>Pierson College</w:t>
      </w:r>
      <w:r>
        <w:rPr>
          <w:rFonts w:ascii="Garamond" w:hAnsi="Garamond"/>
        </w:rPr>
        <w:t>)</w:t>
      </w:r>
      <w:r w:rsidRPr="00AD0BDF">
        <w:rPr>
          <w:rFonts w:ascii="Garamond" w:hAnsi="Garamond"/>
        </w:rPr>
        <w:t>, 2015-</w:t>
      </w:r>
    </w:p>
    <w:p w14:paraId="05ABC507" w14:textId="6ED3DC34" w:rsidR="0014073A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Berkeley Divinity School Faculty Member, 2015-</w:t>
      </w:r>
    </w:p>
    <w:p w14:paraId="50B3966C" w14:textId="77777777" w:rsidR="00DD6025" w:rsidRDefault="00DD6025" w:rsidP="0014073A">
      <w:pPr>
        <w:rPr>
          <w:rFonts w:ascii="Garamond" w:hAnsi="Garamond"/>
        </w:rPr>
      </w:pPr>
    </w:p>
    <w:p w14:paraId="29B24841" w14:textId="77777777" w:rsidR="0014073A" w:rsidRPr="00AD0BDF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AD0BDF">
        <w:rPr>
          <w:rFonts w:ascii="Garamond" w:hAnsi="Garamond"/>
        </w:rPr>
        <w:t>Sophomo</w:t>
      </w:r>
      <w:r>
        <w:rPr>
          <w:rFonts w:ascii="Garamond" w:hAnsi="Garamond"/>
        </w:rPr>
        <w:t>re Adviser, Yale College 2016-2019</w:t>
      </w:r>
    </w:p>
    <w:p w14:paraId="378AAD9F" w14:textId="77777777" w:rsidR="0014073A" w:rsidRPr="00AD0BDF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AD0BDF">
        <w:rPr>
          <w:rFonts w:ascii="Garamond" w:hAnsi="Garamond"/>
        </w:rPr>
        <w:t>Member</w:t>
      </w:r>
      <w:r>
        <w:rPr>
          <w:rFonts w:ascii="Garamond" w:hAnsi="Garamond"/>
        </w:rPr>
        <w:t>,</w:t>
      </w:r>
      <w:r w:rsidRPr="00AD0BDF">
        <w:rPr>
          <w:rFonts w:ascii="Garamond" w:hAnsi="Garamond"/>
        </w:rPr>
        <w:t xml:space="preserve"> Admissions Committee, YDS, Spring 2016-2017</w:t>
      </w:r>
    </w:p>
    <w:p w14:paraId="5E337597" w14:textId="7B61B7C4" w:rsidR="0014073A" w:rsidRPr="00AD0BDF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AD0BDF">
        <w:rPr>
          <w:rFonts w:ascii="Garamond" w:hAnsi="Garamond"/>
        </w:rPr>
        <w:t>Interviewer for Admissions Office, YDS, Spring 2016-</w:t>
      </w:r>
      <w:r w:rsidR="00DD6025">
        <w:rPr>
          <w:rFonts w:ascii="Garamond" w:hAnsi="Garamond"/>
        </w:rPr>
        <w:t>2018</w:t>
      </w:r>
    </w:p>
    <w:p w14:paraId="773310F9" w14:textId="77777777" w:rsidR="0014073A" w:rsidRDefault="0014073A" w:rsidP="0014073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AD0BDF">
        <w:rPr>
          <w:rFonts w:ascii="Garamond" w:hAnsi="Garamond"/>
        </w:rPr>
        <w:t>Member</w:t>
      </w:r>
      <w:r>
        <w:rPr>
          <w:rFonts w:ascii="Garamond" w:hAnsi="Garamond"/>
        </w:rPr>
        <w:t>,</w:t>
      </w:r>
      <w:r w:rsidRPr="00AD0BDF">
        <w:rPr>
          <w:rFonts w:ascii="Garamond" w:hAnsi="Garamond"/>
        </w:rPr>
        <w:t xml:space="preserve"> Sustainability Committee, YDS, 2015-2016</w:t>
      </w:r>
    </w:p>
    <w:p w14:paraId="7D1F089B" w14:textId="77777777" w:rsidR="0014073A" w:rsidRDefault="0014073A" w:rsidP="0014073A">
      <w:pPr>
        <w:rPr>
          <w:rFonts w:ascii="Garamond" w:hAnsi="Garamond"/>
        </w:rPr>
      </w:pPr>
    </w:p>
    <w:p w14:paraId="2A9A0EBB" w14:textId="77777777" w:rsidR="0014073A" w:rsidRDefault="0014073A" w:rsidP="0014073A">
      <w:pPr>
        <w:rPr>
          <w:rFonts w:ascii="Garamond" w:hAnsi="Garamond"/>
          <w:b/>
        </w:rPr>
      </w:pPr>
      <w:r w:rsidRPr="00A87F33">
        <w:rPr>
          <w:rFonts w:ascii="Garamond" w:hAnsi="Garamond"/>
          <w:b/>
        </w:rPr>
        <w:t>Melbourne University</w:t>
      </w:r>
    </w:p>
    <w:p w14:paraId="7333EF7A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  </w:t>
      </w:r>
      <w:r w:rsidRPr="00AD0BDF">
        <w:rPr>
          <w:rFonts w:ascii="Garamond" w:hAnsi="Garamond" w:cstheme="minorHAnsi"/>
          <w:szCs w:val="20"/>
        </w:rPr>
        <w:t xml:space="preserve">Unsatisfactory Progress Review Committee Member: 2011-2014 </w:t>
      </w:r>
    </w:p>
    <w:p w14:paraId="2A770977" w14:textId="77777777" w:rsidR="0014073A" w:rsidRDefault="0014073A" w:rsidP="0014073A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  </w:t>
      </w:r>
      <w:r w:rsidRPr="00AD0BDF">
        <w:rPr>
          <w:rFonts w:ascii="Garamond" w:hAnsi="Garamond" w:cstheme="minorHAnsi"/>
          <w:szCs w:val="20"/>
        </w:rPr>
        <w:t xml:space="preserve">Member, Research Higher Degrees Committee (Arts Faculty): 2008-9 </w:t>
      </w:r>
    </w:p>
    <w:p w14:paraId="33B2F4AC" w14:textId="77777777" w:rsidR="0014073A" w:rsidRDefault="0014073A" w:rsidP="0014073A">
      <w:pPr>
        <w:rPr>
          <w:rFonts w:ascii="Garamond" w:hAnsi="Garamond" w:cstheme="minorHAnsi"/>
          <w:szCs w:val="20"/>
        </w:rPr>
      </w:pPr>
    </w:p>
    <w:p w14:paraId="7361272C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  </w:t>
      </w:r>
      <w:r w:rsidRPr="00AD0BDF">
        <w:rPr>
          <w:rFonts w:ascii="Garamond" w:hAnsi="Garamond" w:cstheme="minorHAnsi"/>
          <w:szCs w:val="20"/>
          <w:u w:val="single"/>
        </w:rPr>
        <w:t>Art History Department</w:t>
      </w:r>
      <w:r w:rsidRPr="00AD0BDF">
        <w:rPr>
          <w:rFonts w:ascii="Garamond" w:hAnsi="Garamond" w:cstheme="minorHAnsi"/>
          <w:szCs w:val="20"/>
        </w:rPr>
        <w:t xml:space="preserve"> </w:t>
      </w:r>
    </w:p>
    <w:p w14:paraId="7128C821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Undergraduate Coordinator, 2011-2014 </w:t>
      </w:r>
    </w:p>
    <w:p w14:paraId="449291A6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Study Abroad Coordinator, 2011-2014</w:t>
      </w:r>
    </w:p>
    <w:p w14:paraId="45EA6A4A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Web Coordinator, 2011-2014</w:t>
      </w:r>
    </w:p>
    <w:p w14:paraId="4CFC82AE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Convenor, Art History Seminar Series, School of Culture and Communication, 2008-9, 2011-14</w:t>
      </w:r>
    </w:p>
    <w:p w14:paraId="0E2E3956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Honours Research Coordinator, 2008-9</w:t>
      </w:r>
    </w:p>
    <w:p w14:paraId="1E5A4FD7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Ursula Hoff Scholarship Examiner, 2006-8</w:t>
      </w:r>
    </w:p>
    <w:p w14:paraId="09B5BC68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Judge, The Michael Scott Art Prize, Newman College, University of Melbourne: 2012, 2013</w:t>
      </w:r>
    </w:p>
    <w:p w14:paraId="1C099855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Organiser of the 2013 Joseph Burke Lecture, and host for the lecturer, Paul Hills: April 2013</w:t>
      </w:r>
    </w:p>
    <w:p w14:paraId="3725B159" w14:textId="77777777" w:rsidR="0014073A" w:rsidRPr="00AD0BDF" w:rsidRDefault="0014073A" w:rsidP="0014073A">
      <w:pPr>
        <w:rPr>
          <w:rFonts w:ascii="Garamond" w:hAnsi="Garamond" w:cstheme="minorHAnsi"/>
          <w:szCs w:val="20"/>
        </w:rPr>
      </w:pPr>
      <w:r w:rsidRPr="00AD0BDF">
        <w:rPr>
          <w:rFonts w:ascii="Garamond" w:hAnsi="Garamond" w:cstheme="minorHAnsi"/>
          <w:szCs w:val="20"/>
        </w:rPr>
        <w:t xml:space="preserve">     Art History Faculty Spokesperson, University website, 2014</w:t>
      </w:r>
    </w:p>
    <w:p w14:paraId="03978E35" w14:textId="77777777" w:rsidR="0014073A" w:rsidRDefault="0014073A" w:rsidP="00672CEA">
      <w:pPr>
        <w:rPr>
          <w:rFonts w:ascii="Garamond" w:hAnsi="Garamond" w:cstheme="minorHAnsi"/>
          <w:b/>
          <w:szCs w:val="20"/>
        </w:rPr>
      </w:pPr>
    </w:p>
    <w:p w14:paraId="672AAB6F" w14:textId="3C116D36" w:rsidR="00672CEA" w:rsidRPr="00232336" w:rsidRDefault="00672CEA" w:rsidP="00672CEA">
      <w:pPr>
        <w:rPr>
          <w:rFonts w:ascii="Garamond" w:hAnsi="Garamond" w:cstheme="minorHAnsi"/>
          <w:b/>
          <w:szCs w:val="20"/>
        </w:rPr>
      </w:pPr>
      <w:r w:rsidRPr="00232336">
        <w:rPr>
          <w:rFonts w:ascii="Garamond" w:hAnsi="Garamond" w:cstheme="minorHAnsi"/>
          <w:b/>
          <w:szCs w:val="20"/>
        </w:rPr>
        <w:t>External University Dissertation Examination</w:t>
      </w:r>
    </w:p>
    <w:p w14:paraId="6AFFBF5A" w14:textId="77777777" w:rsidR="00672CEA" w:rsidRDefault="00672CEA" w:rsidP="00672CEA">
      <w:pPr>
        <w:ind w:firstLine="72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2005 </w:t>
      </w:r>
      <w:r>
        <w:rPr>
          <w:rFonts w:ascii="Garamond" w:hAnsi="Garamond" w:cstheme="minorHAnsi"/>
          <w:szCs w:val="20"/>
        </w:rPr>
        <w:tab/>
        <w:t>La Trobe University (Honors Thesis, Early Christian Art)</w:t>
      </w:r>
    </w:p>
    <w:p w14:paraId="705CCD76" w14:textId="77777777" w:rsidR="00672CEA" w:rsidRDefault="00672CEA" w:rsidP="00672CEA">
      <w:pPr>
        <w:ind w:firstLine="72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2007 </w:t>
      </w:r>
      <w:r>
        <w:rPr>
          <w:rFonts w:ascii="Garamond" w:hAnsi="Garamond" w:cstheme="minorHAnsi"/>
          <w:szCs w:val="20"/>
        </w:rPr>
        <w:tab/>
        <w:t>University of Adelaide (Honors Thesis, Roman Art)</w:t>
      </w:r>
    </w:p>
    <w:p w14:paraId="33432C1E" w14:textId="77777777" w:rsidR="00672CEA" w:rsidRPr="00AD0BDF" w:rsidRDefault="00672CEA" w:rsidP="00672CEA">
      <w:pPr>
        <w:ind w:firstLine="720"/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2012</w:t>
      </w:r>
      <w:r>
        <w:rPr>
          <w:rFonts w:ascii="Garamond" w:hAnsi="Garamond" w:cstheme="minorHAnsi"/>
          <w:szCs w:val="20"/>
        </w:rPr>
        <w:tab/>
        <w:t>Australian National University (PhD Thesis, Byzantine Art)</w:t>
      </w:r>
    </w:p>
    <w:p w14:paraId="3300454E" w14:textId="77777777" w:rsidR="00672CEA" w:rsidRDefault="00672CEA" w:rsidP="00876D07">
      <w:pPr>
        <w:rPr>
          <w:rFonts w:ascii="Garamond" w:hAnsi="Garamond"/>
        </w:rPr>
      </w:pPr>
    </w:p>
    <w:p w14:paraId="2C6F82FA" w14:textId="77777777" w:rsidR="00876D07" w:rsidRDefault="002F1335" w:rsidP="00876D07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2E46C582">
          <v:rect id="_x0000_i1031" alt="" style="width:540pt;height:.05pt;mso-width-percent:0;mso-height-percent:0;mso-width-percent:0;mso-height-percent:0" o:hralign="center" o:hrstd="t" o:hr="t" fillcolor="#a0a0a0" stroked="f"/>
        </w:pict>
      </w:r>
    </w:p>
    <w:p w14:paraId="4D0068CB" w14:textId="77777777" w:rsidR="00672CEA" w:rsidRDefault="00672CEA" w:rsidP="00672CEA">
      <w:pPr>
        <w:rPr>
          <w:rFonts w:ascii="Garamond" w:hAnsi="Garamond"/>
          <w:b/>
        </w:rPr>
      </w:pPr>
    </w:p>
    <w:p w14:paraId="23C10186" w14:textId="72C44934" w:rsidR="00876D07" w:rsidRDefault="00876D07" w:rsidP="00672CEA">
      <w:pPr>
        <w:rPr>
          <w:rFonts w:ascii="Garamond" w:hAnsi="Garamond"/>
          <w:b/>
        </w:rPr>
      </w:pPr>
      <w:r>
        <w:rPr>
          <w:rFonts w:ascii="Garamond" w:hAnsi="Garamond"/>
          <w:b/>
        </w:rPr>
        <w:t>PROFESSIONAL EXPERIENCE</w:t>
      </w:r>
    </w:p>
    <w:p w14:paraId="6F394A65" w14:textId="03E8044C" w:rsidR="004831B7" w:rsidRDefault="004831B7" w:rsidP="00672CEA">
      <w:pPr>
        <w:rPr>
          <w:rFonts w:ascii="Garamond" w:hAnsi="Garamond"/>
          <w:b/>
        </w:rPr>
      </w:pPr>
    </w:p>
    <w:p w14:paraId="26115D41" w14:textId="77777777" w:rsidR="00876D07" w:rsidRDefault="00876D07" w:rsidP="00876D07">
      <w:pPr>
        <w:rPr>
          <w:rFonts w:ascii="Garamond" w:hAnsi="Garamond"/>
          <w:b/>
        </w:rPr>
      </w:pPr>
      <w:r w:rsidRPr="00876D07">
        <w:rPr>
          <w:rFonts w:ascii="Garamond" w:hAnsi="Garamond"/>
          <w:b/>
        </w:rPr>
        <w:t>Conference Organ</w:t>
      </w:r>
      <w:r>
        <w:rPr>
          <w:rFonts w:ascii="Garamond" w:hAnsi="Garamond"/>
          <w:b/>
        </w:rPr>
        <w:t>isation – convenor</w:t>
      </w:r>
    </w:p>
    <w:p w14:paraId="03333EE3" w14:textId="77777777" w:rsidR="00876D07" w:rsidRPr="00876D07" w:rsidRDefault="00876D07" w:rsidP="00876D07">
      <w:pPr>
        <w:ind w:firstLine="720"/>
        <w:rPr>
          <w:rFonts w:ascii="Garamond" w:hAnsi="Garamond"/>
          <w:b/>
        </w:rPr>
      </w:pPr>
      <w:r w:rsidRPr="00876D07">
        <w:rPr>
          <w:rFonts w:ascii="Garamond" w:hAnsi="Garamond"/>
          <w:i/>
        </w:rPr>
        <w:t>Ernst Kitzinger &amp; the Making of Byzantine Art History</w:t>
      </w:r>
      <w:r>
        <w:rPr>
          <w:rFonts w:ascii="Garamond" w:hAnsi="Garamond"/>
        </w:rPr>
        <w:t>. C</w:t>
      </w:r>
      <w:r w:rsidRPr="00876D07">
        <w:rPr>
          <w:rFonts w:ascii="Garamond" w:hAnsi="Garamond"/>
        </w:rPr>
        <w:t>onvened with Professor Henry Maguire</w:t>
      </w:r>
      <w:r>
        <w:rPr>
          <w:rFonts w:ascii="Garamond" w:hAnsi="Garamond"/>
        </w:rPr>
        <w:t xml:space="preserve"> (Johns Hopkins Univ.) </w:t>
      </w:r>
    </w:p>
    <w:p w14:paraId="60004DC0" w14:textId="77777777" w:rsidR="00876D07" w:rsidRDefault="00876D07" w:rsidP="00876D07">
      <w:pPr>
        <w:ind w:left="975" w:firstLine="465"/>
        <w:rPr>
          <w:rFonts w:ascii="Garamond" w:hAnsi="Garamond"/>
        </w:rPr>
      </w:pPr>
      <w:r w:rsidRPr="00876D07">
        <w:rPr>
          <w:rFonts w:ascii="Garamond" w:hAnsi="Garamond"/>
        </w:rPr>
        <w:t xml:space="preserve">Warburg Institute, University of London, 11 Jan. 2013 </w:t>
      </w:r>
    </w:p>
    <w:p w14:paraId="06B39CF1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  <w:i/>
        </w:rPr>
        <w:t>Iconoclasm: A Symposium</w:t>
      </w:r>
      <w:r>
        <w:rPr>
          <w:rFonts w:ascii="Garamond" w:hAnsi="Garamond"/>
        </w:rPr>
        <w:t>. C</w:t>
      </w:r>
      <w:r w:rsidRPr="00876D07">
        <w:rPr>
          <w:rFonts w:ascii="Garamond" w:hAnsi="Garamond"/>
        </w:rPr>
        <w:t>onvened with Dr Justin Clemens, University of Melbourne, 6 Sep. 2013.</w:t>
      </w:r>
    </w:p>
    <w:p w14:paraId="33987A08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  <w:i/>
        </w:rPr>
        <w:t>Sites of Devotion: New Directions in Medieval Art</w:t>
      </w:r>
      <w:r w:rsidRPr="00876D07">
        <w:rPr>
          <w:rFonts w:ascii="Garamond" w:hAnsi="Garamond"/>
        </w:rPr>
        <w:t>: University of Melbourne, 10 Nov. 2011.</w:t>
      </w:r>
    </w:p>
    <w:p w14:paraId="7B8E4C62" w14:textId="77777777" w:rsidR="00876D07" w:rsidRPr="00876D07" w:rsidRDefault="00876D07" w:rsidP="00876D07">
      <w:pPr>
        <w:rPr>
          <w:rFonts w:ascii="Garamond" w:hAnsi="Garamond"/>
        </w:rPr>
      </w:pPr>
    </w:p>
    <w:p w14:paraId="1D1556BF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  <w:b/>
        </w:rPr>
        <w:t>Creative Works</w:t>
      </w:r>
      <w:r w:rsidRPr="00876D07">
        <w:rPr>
          <w:rFonts w:ascii="Garamond" w:hAnsi="Garamond"/>
        </w:rPr>
        <w:t xml:space="preserve"> (selection)</w:t>
      </w:r>
    </w:p>
    <w:p w14:paraId="56AD9CB3" w14:textId="77777777" w:rsidR="00876D07" w:rsidRDefault="00876D07" w:rsidP="00876D07">
      <w:pPr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  <w:t>Documentary</w:t>
      </w:r>
      <w:r w:rsidR="00197A8F">
        <w:rPr>
          <w:rFonts w:ascii="Garamond" w:hAnsi="Garamond"/>
        </w:rPr>
        <w:t xml:space="preserve"> Participant</w:t>
      </w:r>
      <w:r>
        <w:rPr>
          <w:rFonts w:ascii="Garamond" w:hAnsi="Garamond"/>
        </w:rPr>
        <w:t>: Blick Films, UK. “Crucifixion”. London, March 20, 2019.</w:t>
      </w:r>
      <w:r w:rsidRPr="00876D07">
        <w:rPr>
          <w:rFonts w:ascii="Garamond" w:hAnsi="Garamond"/>
        </w:rPr>
        <w:t xml:space="preserve">   </w:t>
      </w:r>
    </w:p>
    <w:p w14:paraId="5D616B86" w14:textId="77777777" w:rsidR="00876D07" w:rsidRPr="00876D07" w:rsidRDefault="00876D07" w:rsidP="00876D07">
      <w:pPr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Press Interview: Huffington Post (Will O’Conner): Jan 12, 2018. Tikhvin Icon    </w:t>
      </w:r>
    </w:p>
    <w:p w14:paraId="7D66CE1D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Press Interview: America Magazine (Michael O’Loughlin): Dec 8, 2017. Nativity scenes as tools for political </w:t>
      </w:r>
      <w:r>
        <w:rPr>
          <w:rFonts w:ascii="Garamond" w:hAnsi="Garamond"/>
        </w:rPr>
        <w:t>c</w:t>
      </w:r>
      <w:r w:rsidRPr="00876D07">
        <w:rPr>
          <w:rFonts w:ascii="Garamond" w:hAnsi="Garamond"/>
        </w:rPr>
        <w:t>ommentary</w:t>
      </w:r>
    </w:p>
    <w:p w14:paraId="6BFE37F4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https://www.americamagazine.org/faith/2017/12/08/polarized-times-should-nativity-scenes-try-make-political-points </w:t>
      </w:r>
    </w:p>
    <w:p w14:paraId="12B56A94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>Press Interview, New Haven Register (Ed Stannard): October 14, 2017. Restoration of 17thC painting at YDS</w:t>
      </w:r>
    </w:p>
    <w:p w14:paraId="54C668A3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http://www.nhregister.com/news/article/Yale-painting-s-secret-revealed-A-Protestant-12278655.php </w:t>
      </w:r>
    </w:p>
    <w:p w14:paraId="5AA909E2" w14:textId="77777777" w:rsidR="00876D07" w:rsidRPr="00876D07" w:rsidRDefault="00876D07" w:rsidP="00876D07">
      <w:pPr>
        <w:ind w:left="720" w:firstLine="720"/>
        <w:rPr>
          <w:rFonts w:ascii="Garamond" w:hAnsi="Garamond"/>
        </w:rPr>
      </w:pPr>
      <w:r w:rsidRPr="00876D07">
        <w:rPr>
          <w:rFonts w:ascii="Garamond" w:hAnsi="Garamond"/>
        </w:rPr>
        <w:t xml:space="preserve">video: https://www.youtube.com/watch?v=-OyvO1buGMI </w:t>
      </w:r>
    </w:p>
    <w:p w14:paraId="21ED06AF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Press Interview, Yale News (Mike Cummings): October 5, 2017. </w:t>
      </w:r>
    </w:p>
    <w:p w14:paraId="1D262A6A" w14:textId="77777777" w:rsidR="00876D07" w:rsidRPr="00876D07" w:rsidRDefault="00876D07" w:rsidP="00876D07">
      <w:pPr>
        <w:ind w:left="720" w:firstLine="720"/>
        <w:rPr>
          <w:rFonts w:ascii="Garamond" w:hAnsi="Garamond"/>
        </w:rPr>
      </w:pPr>
      <w:r w:rsidRPr="00876D07">
        <w:rPr>
          <w:rFonts w:ascii="Garamond" w:hAnsi="Garamond"/>
        </w:rPr>
        <w:lastRenderedPageBreak/>
        <w:t xml:space="preserve">https://divinity.yale.edu/news/yds-marks-500th-anniversary-protestant-reformation </w:t>
      </w:r>
    </w:p>
    <w:p w14:paraId="5C35D8E2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Radio Interview: April 5, 2015. On the body of Christ (the historical Jesus &amp; iconography): </w:t>
      </w:r>
    </w:p>
    <w:p w14:paraId="18CE2EAB" w14:textId="77777777" w:rsidR="00876D07" w:rsidRPr="00876D07" w:rsidRDefault="00876D07" w:rsidP="00876D07">
      <w:pPr>
        <w:ind w:left="720" w:firstLine="720"/>
        <w:rPr>
          <w:rFonts w:ascii="Garamond" w:hAnsi="Garamond"/>
        </w:rPr>
      </w:pPr>
      <w:r w:rsidRPr="00876D07">
        <w:rPr>
          <w:rFonts w:ascii="Garamond" w:hAnsi="Garamond"/>
        </w:rPr>
        <w:t>For “The Body Sphere” Programme, Australian Broadcasting Commission, Radio National</w:t>
      </w:r>
    </w:p>
    <w:p w14:paraId="38E1246C" w14:textId="77777777" w:rsidR="00876D07" w:rsidRPr="00876D07" w:rsidRDefault="00876D07" w:rsidP="00876D07">
      <w:pPr>
        <w:ind w:left="720" w:firstLine="720"/>
        <w:rPr>
          <w:rFonts w:ascii="Garamond" w:hAnsi="Garamond"/>
        </w:rPr>
      </w:pPr>
      <w:r w:rsidRPr="00876D07">
        <w:rPr>
          <w:rFonts w:ascii="Garamond" w:hAnsi="Garamond"/>
        </w:rPr>
        <w:t xml:space="preserve">http://www.abc.net.au/radionational/programs/bodysphere/the-body-of-christ/6353956 </w:t>
      </w:r>
    </w:p>
    <w:p w14:paraId="303F15F5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Radio Interview: February 16, 2014. On the Merits of Art History Degrees  </w:t>
      </w:r>
    </w:p>
    <w:p w14:paraId="7F3A1FDB" w14:textId="77777777" w:rsidR="00876D07" w:rsidRPr="00876D07" w:rsidRDefault="00876D07" w:rsidP="00876D07">
      <w:pPr>
        <w:ind w:left="720" w:firstLine="720"/>
        <w:rPr>
          <w:rFonts w:ascii="Garamond" w:hAnsi="Garamond"/>
        </w:rPr>
      </w:pPr>
      <w:r w:rsidRPr="00876D07">
        <w:rPr>
          <w:rFonts w:ascii="Garamond" w:hAnsi="Garamond"/>
        </w:rPr>
        <w:t xml:space="preserve">For “Art Smitten”, 90.7 FM, Melbourne, Australia </w:t>
      </w:r>
    </w:p>
    <w:p w14:paraId="73E51C2D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>Radio Interview: Dec. 6, 2013. On the representation of the crucifixion in art</w:t>
      </w:r>
    </w:p>
    <w:p w14:paraId="3776E1DC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>For “Encounter” Programme, ABC Radio National</w:t>
      </w:r>
    </w:p>
    <w:p w14:paraId="66C383F8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http://www.abc.net.au/radionational/programs/encounter/felicity-harley-mcgowan/5140508 </w:t>
      </w:r>
    </w:p>
    <w:p w14:paraId="75AAB322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 w:rsidRPr="00876D07">
        <w:rPr>
          <w:rFonts w:ascii="Garamond" w:hAnsi="Garamond"/>
        </w:rPr>
        <w:t xml:space="preserve">Radio Interview: Dec. 7, 2013. On the power of relics and images: For “Re-Creation”, ABC Radio National </w:t>
      </w:r>
    </w:p>
    <w:p w14:paraId="30A70ABA" w14:textId="77777777" w:rsidR="00876D07" w:rsidRPr="00876D07" w:rsidRDefault="00876D07" w:rsidP="00876D07">
      <w:pPr>
        <w:ind w:left="720" w:firstLine="720"/>
        <w:rPr>
          <w:rFonts w:ascii="Garamond" w:hAnsi="Garamond"/>
        </w:rPr>
      </w:pPr>
      <w:r w:rsidRPr="00876D07">
        <w:rPr>
          <w:rFonts w:ascii="Garamond" w:hAnsi="Garamond"/>
        </w:rPr>
        <w:t xml:space="preserve">http://www.abc.net.au/radionational/programs/encounter/re-creation/5021422#transcript </w:t>
      </w:r>
    </w:p>
    <w:p w14:paraId="1353404A" w14:textId="77777777" w:rsidR="00876D07" w:rsidRPr="00876D07" w:rsidRDefault="00876D07" w:rsidP="00876D07">
      <w:pPr>
        <w:rPr>
          <w:rFonts w:ascii="Garamond" w:hAnsi="Garamond"/>
        </w:rPr>
      </w:pPr>
    </w:p>
    <w:p w14:paraId="7BD60BA1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  <w:b/>
        </w:rPr>
        <w:t>Museum Experience</w:t>
      </w:r>
      <w:r w:rsidRPr="00876D07">
        <w:rPr>
          <w:rFonts w:ascii="Garamond" w:hAnsi="Garamond"/>
        </w:rPr>
        <w:t xml:space="preserve"> (voluntary curatorial assistance)</w:t>
      </w:r>
    </w:p>
    <w:p w14:paraId="5D891AE5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The British Museum, Department of Medieval and Later Antiquities (Curator: Chris Entwistle): 2004-5</w:t>
      </w:r>
    </w:p>
    <w:p w14:paraId="6FD9A352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National Gallery, London (Curator: David Jaffe): 2004</w:t>
      </w:r>
    </w:p>
    <w:p w14:paraId="0B5B82B8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Warburg Institute, Photographic Collection (Curator: Elizabeth McGrath): 2003-4</w:t>
      </w:r>
    </w:p>
    <w:p w14:paraId="50B27F1F" w14:textId="77777777" w:rsidR="00876D07" w:rsidRPr="00876D07" w:rsidRDefault="00876D07" w:rsidP="00876D07">
      <w:pPr>
        <w:rPr>
          <w:rFonts w:ascii="Garamond" w:hAnsi="Garamond"/>
        </w:rPr>
      </w:pPr>
      <w:r w:rsidRPr="00876D07">
        <w:rPr>
          <w:rFonts w:ascii="Garamond" w:hAnsi="Garamond"/>
        </w:rPr>
        <w:t xml:space="preserve">     Art Gallery of South Australia, Asian Art (Curators: Dick Richards &amp; James Bennet): 1995-1999, &amp; 2005</w:t>
      </w:r>
    </w:p>
    <w:p w14:paraId="6AC39D87" w14:textId="77777777" w:rsidR="00876D07" w:rsidRDefault="00876D07" w:rsidP="00876D07">
      <w:pPr>
        <w:rPr>
          <w:rFonts w:ascii="Garamond" w:hAnsi="Garamond"/>
        </w:rPr>
      </w:pPr>
    </w:p>
    <w:p w14:paraId="6D7F3901" w14:textId="77777777" w:rsidR="00A87F33" w:rsidRDefault="002F1335" w:rsidP="00876D07">
      <w:pPr>
        <w:rPr>
          <w:rFonts w:ascii="Garamond" w:hAnsi="Garamond"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6C13CB77">
          <v:rect id="_x0000_i1032" alt="" style="width:540pt;height:.05pt;mso-width-percent:0;mso-height-percent:0;mso-width-percent:0;mso-height-percent:0" o:hralign="center" o:hrstd="t" o:hr="t" fillcolor="#a0a0a0" stroked="f"/>
        </w:pict>
      </w:r>
    </w:p>
    <w:p w14:paraId="44BAC9F5" w14:textId="77777777" w:rsidR="00F17043" w:rsidRDefault="00F17043" w:rsidP="00876D07">
      <w:pPr>
        <w:rPr>
          <w:rFonts w:ascii="Garamond" w:hAnsi="Garamond"/>
          <w:b/>
        </w:rPr>
      </w:pPr>
    </w:p>
    <w:p w14:paraId="32E380A2" w14:textId="77777777" w:rsidR="00AD0BDF" w:rsidRDefault="00AD0BDF" w:rsidP="00D200E8">
      <w:pPr>
        <w:rPr>
          <w:rFonts w:ascii="Garamond" w:hAnsi="Garamond" w:cstheme="minorHAnsi"/>
          <w:b/>
          <w:szCs w:val="20"/>
        </w:rPr>
      </w:pPr>
      <w:r>
        <w:rPr>
          <w:rFonts w:ascii="Garamond" w:hAnsi="Garamond" w:cstheme="minorHAnsi"/>
          <w:b/>
          <w:szCs w:val="20"/>
        </w:rPr>
        <w:t xml:space="preserve">UNIVERSITY </w:t>
      </w:r>
      <w:r w:rsidRPr="00AD0BDF">
        <w:rPr>
          <w:rFonts w:ascii="Garamond" w:hAnsi="Garamond" w:cstheme="minorHAnsi"/>
          <w:b/>
          <w:szCs w:val="20"/>
        </w:rPr>
        <w:t>TEACHING</w:t>
      </w:r>
    </w:p>
    <w:p w14:paraId="5CCAA449" w14:textId="77777777" w:rsidR="00AD0BDF" w:rsidRDefault="00AD0BDF" w:rsidP="00D200E8">
      <w:pPr>
        <w:rPr>
          <w:rFonts w:ascii="Garamond" w:hAnsi="Garamond" w:cstheme="minorHAnsi"/>
          <w:b/>
          <w:szCs w:val="20"/>
        </w:rPr>
      </w:pPr>
    </w:p>
    <w:p w14:paraId="650D71C3" w14:textId="77777777" w:rsidR="00AD0BDF" w:rsidRDefault="00AD0BDF" w:rsidP="00D200E8">
      <w:pPr>
        <w:rPr>
          <w:rFonts w:ascii="Garamond" w:hAnsi="Garamond" w:cstheme="minorHAnsi"/>
          <w:b/>
          <w:szCs w:val="20"/>
        </w:rPr>
      </w:pPr>
      <w:r>
        <w:rPr>
          <w:rFonts w:ascii="Garamond" w:hAnsi="Garamond" w:cstheme="minorHAnsi"/>
          <w:b/>
          <w:szCs w:val="20"/>
        </w:rPr>
        <w:t>Yale University</w:t>
      </w:r>
    </w:p>
    <w:p w14:paraId="4FD23F99" w14:textId="77777777" w:rsidR="00232336" w:rsidRDefault="00232336" w:rsidP="0093160D">
      <w:pPr>
        <w:rPr>
          <w:rFonts w:ascii="Garamond" w:hAnsi="Garamond" w:cstheme="minorHAnsi"/>
          <w:i/>
          <w:szCs w:val="20"/>
        </w:rPr>
      </w:pPr>
    </w:p>
    <w:p w14:paraId="4FDEB0CA" w14:textId="77777777" w:rsidR="00232336" w:rsidRPr="00232336" w:rsidRDefault="00232336" w:rsidP="00B03175">
      <w:pPr>
        <w:rPr>
          <w:rFonts w:ascii="Garamond" w:hAnsi="Garamond" w:cstheme="minorHAnsi"/>
          <w:szCs w:val="20"/>
        </w:rPr>
      </w:pPr>
      <w:r w:rsidRPr="00232336">
        <w:rPr>
          <w:rFonts w:ascii="Garamond" w:hAnsi="Garamond" w:cstheme="minorHAnsi"/>
          <w:szCs w:val="20"/>
          <w:u w:val="single"/>
        </w:rPr>
        <w:t>Seminars</w:t>
      </w:r>
    </w:p>
    <w:p w14:paraId="2D3117EA" w14:textId="2E2E194A" w:rsidR="0093160D" w:rsidRPr="0093160D" w:rsidRDefault="0093160D" w:rsidP="00B03175">
      <w:pPr>
        <w:rPr>
          <w:rFonts w:ascii="Garamond" w:hAnsi="Garamond" w:cstheme="minorHAnsi"/>
          <w:szCs w:val="20"/>
        </w:rPr>
      </w:pPr>
      <w:r w:rsidRPr="0093160D">
        <w:rPr>
          <w:rFonts w:ascii="Garamond" w:hAnsi="Garamond" w:cstheme="minorHAnsi"/>
          <w:i/>
          <w:szCs w:val="20"/>
        </w:rPr>
        <w:t>Classical Traditions: Roman to Renaissance Art</w:t>
      </w:r>
      <w:r w:rsidRPr="0093160D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93160D">
        <w:rPr>
          <w:rFonts w:ascii="Garamond" w:hAnsi="Garamond" w:cstheme="minorHAnsi"/>
          <w:szCs w:val="20"/>
        </w:rPr>
        <w:t>Freshman Seminar</w:t>
      </w:r>
      <w:r w:rsidR="002A005A">
        <w:rPr>
          <w:rFonts w:ascii="Garamond" w:hAnsi="Garamond" w:cstheme="minorHAnsi"/>
          <w:szCs w:val="20"/>
        </w:rPr>
        <w:t>:</w:t>
      </w:r>
      <w:r w:rsidRPr="0093160D">
        <w:rPr>
          <w:rFonts w:ascii="Garamond" w:hAnsi="Garamond" w:cstheme="minorHAnsi"/>
          <w:szCs w:val="20"/>
        </w:rPr>
        <w:t xml:space="preserve"> Spring 2016</w:t>
      </w:r>
      <w:r w:rsidR="002A005A">
        <w:rPr>
          <w:rFonts w:ascii="Garamond" w:hAnsi="Garamond" w:cstheme="minorHAnsi"/>
          <w:szCs w:val="20"/>
        </w:rPr>
        <w:t>, 2</w:t>
      </w:r>
      <w:r w:rsidRPr="0093160D">
        <w:rPr>
          <w:rFonts w:ascii="Garamond" w:hAnsi="Garamond" w:cstheme="minorHAnsi"/>
          <w:szCs w:val="20"/>
        </w:rPr>
        <w:t>019</w:t>
      </w:r>
      <w:r w:rsidR="002A005A">
        <w:rPr>
          <w:rFonts w:ascii="Garamond" w:hAnsi="Garamond" w:cstheme="minorHAnsi"/>
          <w:szCs w:val="20"/>
        </w:rPr>
        <w:t xml:space="preserve"> (</w:t>
      </w:r>
      <w:r w:rsidRPr="0093160D">
        <w:rPr>
          <w:rFonts w:ascii="Garamond" w:hAnsi="Garamond" w:cstheme="minorHAnsi"/>
          <w:szCs w:val="20"/>
        </w:rPr>
        <w:t>HSAR 010</w:t>
      </w:r>
      <w:r w:rsidR="002A005A">
        <w:rPr>
          <w:rFonts w:ascii="Garamond" w:hAnsi="Garamond" w:cstheme="minorHAnsi"/>
          <w:szCs w:val="20"/>
        </w:rPr>
        <w:t>)</w:t>
      </w:r>
    </w:p>
    <w:p w14:paraId="4F6F4060" w14:textId="0950CBC1" w:rsidR="0093160D" w:rsidRPr="0093160D" w:rsidRDefault="0093160D" w:rsidP="00B03175">
      <w:pPr>
        <w:rPr>
          <w:rFonts w:ascii="Garamond" w:hAnsi="Garamond" w:cstheme="minorHAnsi"/>
          <w:szCs w:val="20"/>
        </w:rPr>
      </w:pPr>
      <w:r w:rsidRPr="0093160D">
        <w:rPr>
          <w:rFonts w:ascii="Garamond" w:hAnsi="Garamond" w:cstheme="minorHAnsi"/>
          <w:i/>
          <w:szCs w:val="20"/>
        </w:rPr>
        <w:t>Origins of Christian Art in Late Antiquity</w:t>
      </w:r>
      <w:r w:rsidRPr="0093160D">
        <w:rPr>
          <w:rFonts w:ascii="Garamond" w:hAnsi="Garamond" w:cstheme="minorHAnsi"/>
          <w:szCs w:val="20"/>
        </w:rPr>
        <w:t xml:space="preserve"> </w:t>
      </w:r>
      <w:r w:rsidR="00B03175">
        <w:rPr>
          <w:rFonts w:ascii="Garamond" w:hAnsi="Garamond" w:cstheme="minorHAnsi"/>
          <w:szCs w:val="20"/>
        </w:rPr>
        <w:tab/>
      </w:r>
      <w:r w:rsidR="00B03175"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>Graduate Seminar</w:t>
      </w:r>
      <w:r w:rsidR="002A005A">
        <w:rPr>
          <w:rFonts w:ascii="Garamond" w:hAnsi="Garamond" w:cstheme="minorHAnsi"/>
          <w:szCs w:val="20"/>
        </w:rPr>
        <w:t>:</w:t>
      </w:r>
      <w:r>
        <w:rPr>
          <w:rFonts w:ascii="Garamond" w:hAnsi="Garamond" w:cstheme="minorHAnsi"/>
          <w:szCs w:val="20"/>
        </w:rPr>
        <w:t xml:space="preserve"> </w:t>
      </w:r>
      <w:r w:rsidR="002A005A">
        <w:rPr>
          <w:rFonts w:ascii="Garamond" w:hAnsi="Garamond" w:cstheme="minorHAnsi"/>
          <w:szCs w:val="20"/>
        </w:rPr>
        <w:t>Fall 2021,</w:t>
      </w:r>
      <w:r w:rsidRPr="0093160D">
        <w:rPr>
          <w:rFonts w:ascii="Garamond" w:hAnsi="Garamond" w:cstheme="minorHAnsi"/>
          <w:szCs w:val="20"/>
        </w:rPr>
        <w:t xml:space="preserve"> 2018</w:t>
      </w:r>
      <w:r w:rsidR="002A005A">
        <w:rPr>
          <w:rFonts w:ascii="Garamond" w:hAnsi="Garamond" w:cstheme="minorHAnsi"/>
          <w:szCs w:val="20"/>
        </w:rPr>
        <w:t xml:space="preserve"> (</w:t>
      </w:r>
      <w:r w:rsidRPr="0093160D">
        <w:rPr>
          <w:rFonts w:ascii="Garamond" w:hAnsi="Garamond" w:cstheme="minorHAnsi"/>
          <w:szCs w:val="20"/>
        </w:rPr>
        <w:t>REL731</w:t>
      </w:r>
      <w:r>
        <w:rPr>
          <w:rFonts w:ascii="Garamond" w:hAnsi="Garamond" w:cstheme="minorHAnsi"/>
          <w:szCs w:val="20"/>
        </w:rPr>
        <w:t>/</w:t>
      </w:r>
      <w:r w:rsidRPr="0093160D">
        <w:rPr>
          <w:rFonts w:ascii="Garamond" w:hAnsi="Garamond" w:cstheme="minorHAnsi"/>
          <w:szCs w:val="20"/>
        </w:rPr>
        <w:t>MDVL 631</w:t>
      </w:r>
      <w:r w:rsidR="002A005A">
        <w:rPr>
          <w:rFonts w:ascii="Garamond" w:hAnsi="Garamond" w:cstheme="minorHAnsi"/>
          <w:szCs w:val="20"/>
        </w:rPr>
        <w:t>)</w:t>
      </w:r>
    </w:p>
    <w:p w14:paraId="7A0590F1" w14:textId="705D8742" w:rsidR="0093160D" w:rsidRPr="0093160D" w:rsidRDefault="0093160D" w:rsidP="00B03175">
      <w:pPr>
        <w:ind w:left="4320" w:hanging="4320"/>
        <w:rPr>
          <w:rFonts w:ascii="Garamond" w:hAnsi="Garamond" w:cstheme="minorHAnsi"/>
          <w:szCs w:val="20"/>
        </w:rPr>
      </w:pPr>
      <w:r w:rsidRPr="0093160D">
        <w:rPr>
          <w:rFonts w:ascii="Garamond" w:hAnsi="Garamond" w:cstheme="minorHAnsi"/>
          <w:i/>
          <w:szCs w:val="20"/>
        </w:rPr>
        <w:t>The Cult of Saints in Early Christianity &amp; the Middle Ages</w:t>
      </w:r>
      <w:r w:rsidRPr="0093160D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  <w:t xml:space="preserve">Graduate Seminar </w:t>
      </w:r>
      <w:r w:rsidRPr="0093160D">
        <w:rPr>
          <w:rFonts w:ascii="Garamond" w:hAnsi="Garamond" w:cstheme="minorHAnsi"/>
          <w:szCs w:val="20"/>
        </w:rPr>
        <w:t xml:space="preserve">with </w:t>
      </w:r>
      <w:r w:rsidR="00672CEA">
        <w:rPr>
          <w:rFonts w:ascii="Garamond" w:hAnsi="Garamond" w:cstheme="minorHAnsi"/>
          <w:szCs w:val="20"/>
        </w:rPr>
        <w:t xml:space="preserve">Prof. </w:t>
      </w:r>
      <w:r w:rsidRPr="0093160D">
        <w:rPr>
          <w:rFonts w:ascii="Garamond" w:hAnsi="Garamond" w:cstheme="minorHAnsi"/>
          <w:szCs w:val="20"/>
        </w:rPr>
        <w:t>V</w:t>
      </w:r>
      <w:r w:rsidR="00672CEA">
        <w:rPr>
          <w:rFonts w:ascii="Garamond" w:hAnsi="Garamond" w:cstheme="minorHAnsi"/>
          <w:szCs w:val="20"/>
        </w:rPr>
        <w:t>asileios</w:t>
      </w:r>
      <w:r w:rsidRPr="0093160D">
        <w:rPr>
          <w:rFonts w:ascii="Garamond" w:hAnsi="Garamond" w:cstheme="minorHAnsi"/>
          <w:szCs w:val="20"/>
        </w:rPr>
        <w:t xml:space="preserve"> Marinis</w:t>
      </w:r>
      <w:r w:rsidR="002A005A">
        <w:rPr>
          <w:rFonts w:ascii="Garamond" w:hAnsi="Garamond" w:cstheme="minorHAnsi"/>
          <w:szCs w:val="20"/>
        </w:rPr>
        <w:t>:</w:t>
      </w:r>
      <w:r w:rsidRPr="0093160D">
        <w:rPr>
          <w:rFonts w:ascii="Garamond" w:hAnsi="Garamond" w:cstheme="minorHAnsi"/>
          <w:szCs w:val="20"/>
        </w:rPr>
        <w:t xml:space="preserve"> Spring 2017</w:t>
      </w:r>
      <w:r w:rsidR="002A005A">
        <w:rPr>
          <w:rFonts w:ascii="Garamond" w:hAnsi="Garamond" w:cstheme="minorHAnsi"/>
          <w:szCs w:val="20"/>
        </w:rPr>
        <w:t xml:space="preserve">, </w:t>
      </w:r>
      <w:r w:rsidRPr="0093160D">
        <w:rPr>
          <w:rFonts w:ascii="Garamond" w:hAnsi="Garamond" w:cstheme="minorHAnsi"/>
          <w:szCs w:val="20"/>
        </w:rPr>
        <w:t>18</w:t>
      </w:r>
      <w:r w:rsidR="00496E25">
        <w:rPr>
          <w:rFonts w:ascii="Garamond" w:hAnsi="Garamond" w:cstheme="minorHAnsi"/>
          <w:szCs w:val="20"/>
        </w:rPr>
        <w:t>, 22</w:t>
      </w:r>
      <w:r w:rsidR="002A005A">
        <w:rPr>
          <w:rFonts w:ascii="Garamond" w:hAnsi="Garamond" w:cstheme="minorHAnsi"/>
          <w:szCs w:val="20"/>
        </w:rPr>
        <w:t xml:space="preserve"> (</w:t>
      </w:r>
      <w:r w:rsidRPr="0093160D">
        <w:rPr>
          <w:rFonts w:ascii="Garamond" w:hAnsi="Garamond" w:cstheme="minorHAnsi"/>
          <w:szCs w:val="20"/>
        </w:rPr>
        <w:t>REL942</w:t>
      </w:r>
      <w:r w:rsidR="002A005A">
        <w:rPr>
          <w:rFonts w:ascii="Garamond" w:hAnsi="Garamond" w:cstheme="minorHAnsi"/>
          <w:szCs w:val="20"/>
        </w:rPr>
        <w:t>)</w:t>
      </w:r>
      <w:r w:rsidR="00496E25">
        <w:rPr>
          <w:rFonts w:ascii="Garamond" w:hAnsi="Garamond" w:cstheme="minorHAnsi"/>
          <w:szCs w:val="20"/>
        </w:rPr>
        <w:t xml:space="preserve"> </w:t>
      </w:r>
    </w:p>
    <w:p w14:paraId="4296673C" w14:textId="16E3A17E" w:rsidR="00672CEA" w:rsidRDefault="00672CEA" w:rsidP="00B03175">
      <w:pPr>
        <w:rPr>
          <w:rFonts w:ascii="Garamond" w:hAnsi="Garamond" w:cstheme="minorHAnsi"/>
          <w:i/>
          <w:szCs w:val="20"/>
        </w:rPr>
      </w:pPr>
      <w:r>
        <w:rPr>
          <w:rFonts w:ascii="Garamond" w:hAnsi="Garamond" w:cstheme="minorHAnsi"/>
          <w:i/>
          <w:szCs w:val="20"/>
        </w:rPr>
        <w:t>The Cult of Mary: Early Christian &amp; Byzantine Art</w:t>
      </w:r>
      <w:r w:rsidRPr="00672CEA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  <w:t xml:space="preserve">Graduate Seminar </w:t>
      </w:r>
      <w:r w:rsidRPr="0093160D">
        <w:rPr>
          <w:rFonts w:ascii="Garamond" w:hAnsi="Garamond" w:cstheme="minorHAnsi"/>
          <w:szCs w:val="20"/>
        </w:rPr>
        <w:t xml:space="preserve">with </w:t>
      </w:r>
      <w:r>
        <w:rPr>
          <w:rFonts w:ascii="Garamond" w:hAnsi="Garamond" w:cstheme="minorHAnsi"/>
          <w:szCs w:val="20"/>
        </w:rPr>
        <w:t xml:space="preserve">Prof. </w:t>
      </w:r>
      <w:r w:rsidRPr="0093160D">
        <w:rPr>
          <w:rFonts w:ascii="Garamond" w:hAnsi="Garamond" w:cstheme="minorHAnsi"/>
          <w:szCs w:val="20"/>
        </w:rPr>
        <w:t>V</w:t>
      </w:r>
      <w:r>
        <w:rPr>
          <w:rFonts w:ascii="Garamond" w:hAnsi="Garamond" w:cstheme="minorHAnsi"/>
          <w:szCs w:val="20"/>
        </w:rPr>
        <w:t>asileios</w:t>
      </w:r>
      <w:r w:rsidRPr="0093160D">
        <w:rPr>
          <w:rFonts w:ascii="Garamond" w:hAnsi="Garamond" w:cstheme="minorHAnsi"/>
          <w:szCs w:val="20"/>
        </w:rPr>
        <w:t xml:space="preserve"> Marinis</w:t>
      </w:r>
      <w:r w:rsidR="002A005A">
        <w:rPr>
          <w:rFonts w:ascii="Garamond" w:hAnsi="Garamond" w:cstheme="minorHAnsi"/>
          <w:szCs w:val="20"/>
        </w:rPr>
        <w:t>:</w:t>
      </w:r>
      <w:r>
        <w:rPr>
          <w:rFonts w:ascii="Garamond" w:hAnsi="Garamond" w:cstheme="minorHAnsi"/>
          <w:szCs w:val="20"/>
        </w:rPr>
        <w:t xml:space="preserve"> Fall 2019</w:t>
      </w:r>
      <w:r w:rsidR="002A005A">
        <w:rPr>
          <w:rFonts w:ascii="Garamond" w:hAnsi="Garamond" w:cstheme="minorHAnsi"/>
          <w:szCs w:val="20"/>
        </w:rPr>
        <w:t>, Spring 2021</w:t>
      </w:r>
      <w:r w:rsidR="00496E25">
        <w:rPr>
          <w:rFonts w:ascii="Garamond" w:hAnsi="Garamond" w:cstheme="minorHAnsi"/>
          <w:szCs w:val="20"/>
        </w:rPr>
        <w:t>, Fall 2022</w:t>
      </w:r>
    </w:p>
    <w:p w14:paraId="1F03420A" w14:textId="14119981" w:rsidR="0093160D" w:rsidRPr="0093160D" w:rsidRDefault="0093160D" w:rsidP="00B03175">
      <w:pPr>
        <w:rPr>
          <w:rFonts w:ascii="Garamond" w:hAnsi="Garamond" w:cstheme="minorHAnsi"/>
          <w:szCs w:val="20"/>
        </w:rPr>
      </w:pPr>
      <w:r w:rsidRPr="0093160D">
        <w:rPr>
          <w:rFonts w:ascii="Garamond" w:hAnsi="Garamond" w:cstheme="minorHAnsi"/>
          <w:i/>
          <w:szCs w:val="20"/>
        </w:rPr>
        <w:t>Early Christian Archaeology</w:t>
      </w:r>
      <w:r w:rsidRPr="0093160D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93160D">
        <w:rPr>
          <w:rFonts w:ascii="Garamond" w:hAnsi="Garamond" w:cstheme="minorHAnsi"/>
          <w:szCs w:val="20"/>
        </w:rPr>
        <w:t>PhD Seminar</w:t>
      </w:r>
      <w:r>
        <w:rPr>
          <w:rFonts w:ascii="Garamond" w:hAnsi="Garamond" w:cstheme="minorHAnsi"/>
          <w:szCs w:val="20"/>
        </w:rPr>
        <w:t xml:space="preserve"> </w:t>
      </w:r>
      <w:r w:rsidRPr="0093160D">
        <w:rPr>
          <w:rFonts w:ascii="Garamond" w:hAnsi="Garamond" w:cstheme="minorHAnsi"/>
          <w:szCs w:val="20"/>
        </w:rPr>
        <w:t>with Prof. S</w:t>
      </w:r>
      <w:r>
        <w:rPr>
          <w:rFonts w:ascii="Garamond" w:hAnsi="Garamond" w:cstheme="minorHAnsi"/>
          <w:szCs w:val="20"/>
        </w:rPr>
        <w:t>tephen</w:t>
      </w:r>
      <w:r w:rsidRPr="0093160D">
        <w:rPr>
          <w:rFonts w:ascii="Garamond" w:hAnsi="Garamond" w:cstheme="minorHAnsi"/>
          <w:szCs w:val="20"/>
        </w:rPr>
        <w:t>. Davis, Spring 2017</w:t>
      </w:r>
      <w:r w:rsidR="002A005A">
        <w:rPr>
          <w:rFonts w:ascii="Garamond" w:hAnsi="Garamond" w:cstheme="minorHAnsi"/>
          <w:szCs w:val="20"/>
        </w:rPr>
        <w:t xml:space="preserve"> (</w:t>
      </w:r>
      <w:r w:rsidRPr="0093160D">
        <w:rPr>
          <w:rFonts w:ascii="Garamond" w:hAnsi="Garamond" w:cstheme="minorHAnsi"/>
          <w:szCs w:val="20"/>
        </w:rPr>
        <w:t>RLST 601</w:t>
      </w:r>
      <w:r w:rsidR="002A005A">
        <w:rPr>
          <w:rFonts w:ascii="Garamond" w:hAnsi="Garamond" w:cstheme="minorHAnsi"/>
          <w:szCs w:val="20"/>
        </w:rPr>
        <w:t>)</w:t>
      </w:r>
    </w:p>
    <w:p w14:paraId="5B0939EC" w14:textId="5C889106" w:rsidR="007B07D4" w:rsidRPr="0093160D" w:rsidRDefault="007B07D4" w:rsidP="007B07D4">
      <w:pPr>
        <w:rPr>
          <w:rFonts w:ascii="Garamond" w:hAnsi="Garamond" w:cstheme="minorHAnsi"/>
          <w:szCs w:val="20"/>
        </w:rPr>
      </w:pPr>
      <w:r w:rsidRPr="0093160D">
        <w:rPr>
          <w:rFonts w:ascii="Garamond" w:hAnsi="Garamond" w:cstheme="minorHAnsi"/>
          <w:i/>
          <w:szCs w:val="20"/>
        </w:rPr>
        <w:t>From House Churches to Gothic Cathedrals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  <w:t xml:space="preserve">Graduate Seminar, </w:t>
      </w:r>
      <w:r w:rsidRPr="0093160D">
        <w:rPr>
          <w:rFonts w:ascii="Garamond" w:hAnsi="Garamond" w:cstheme="minorHAnsi"/>
          <w:szCs w:val="20"/>
        </w:rPr>
        <w:t>Fall 2016</w:t>
      </w:r>
      <w:r w:rsidR="002A005A">
        <w:rPr>
          <w:rFonts w:ascii="Garamond" w:hAnsi="Garamond" w:cstheme="minorHAnsi"/>
          <w:szCs w:val="20"/>
        </w:rPr>
        <w:t xml:space="preserve"> (</w:t>
      </w:r>
      <w:r w:rsidRPr="0093160D">
        <w:rPr>
          <w:rFonts w:ascii="Garamond" w:hAnsi="Garamond" w:cstheme="minorHAnsi"/>
          <w:szCs w:val="20"/>
        </w:rPr>
        <w:t>REL945</w:t>
      </w:r>
      <w:r w:rsidR="002A005A">
        <w:rPr>
          <w:rFonts w:ascii="Garamond" w:hAnsi="Garamond" w:cstheme="minorHAnsi"/>
          <w:szCs w:val="20"/>
        </w:rPr>
        <w:t>)</w:t>
      </w:r>
      <w:r w:rsidRPr="0093160D">
        <w:rPr>
          <w:rFonts w:ascii="Garamond" w:hAnsi="Garamond" w:cstheme="minorHAnsi"/>
          <w:szCs w:val="20"/>
        </w:rPr>
        <w:t xml:space="preserve"> </w:t>
      </w:r>
    </w:p>
    <w:p w14:paraId="0BFFE6BC" w14:textId="77777777" w:rsidR="00232336" w:rsidRDefault="00232336" w:rsidP="00232336">
      <w:pPr>
        <w:rPr>
          <w:rFonts w:ascii="Garamond" w:hAnsi="Garamond" w:cstheme="minorHAnsi"/>
          <w:i/>
          <w:szCs w:val="20"/>
        </w:rPr>
      </w:pPr>
    </w:p>
    <w:p w14:paraId="73435F29" w14:textId="77777777" w:rsidR="00232336" w:rsidRPr="00232336" w:rsidRDefault="00232336" w:rsidP="00B03175">
      <w:pPr>
        <w:rPr>
          <w:rFonts w:ascii="Garamond" w:hAnsi="Garamond" w:cstheme="minorHAnsi"/>
          <w:szCs w:val="20"/>
        </w:rPr>
      </w:pPr>
      <w:r w:rsidRPr="00232336">
        <w:rPr>
          <w:rFonts w:ascii="Garamond" w:hAnsi="Garamond" w:cstheme="minorHAnsi"/>
          <w:szCs w:val="20"/>
          <w:u w:val="single"/>
        </w:rPr>
        <w:t>Directed Reading Course</w:t>
      </w:r>
    </w:p>
    <w:p w14:paraId="7AA68FD1" w14:textId="0AE927A5" w:rsidR="00672CEA" w:rsidRDefault="00232336" w:rsidP="00B03175">
      <w:pPr>
        <w:rPr>
          <w:rFonts w:ascii="Garamond" w:hAnsi="Garamond" w:cstheme="minorHAnsi"/>
          <w:szCs w:val="20"/>
        </w:rPr>
      </w:pPr>
      <w:r w:rsidRPr="0093160D">
        <w:rPr>
          <w:rFonts w:ascii="Garamond" w:hAnsi="Garamond" w:cstheme="minorHAnsi"/>
          <w:i/>
          <w:szCs w:val="20"/>
        </w:rPr>
        <w:t>Historiography of Early Christian Art</w:t>
      </w:r>
      <w:r w:rsidRPr="0093160D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93160D">
        <w:rPr>
          <w:rFonts w:ascii="Garamond" w:hAnsi="Garamond" w:cstheme="minorHAnsi"/>
          <w:szCs w:val="20"/>
        </w:rPr>
        <w:t xml:space="preserve">Graduate </w:t>
      </w:r>
      <w:r>
        <w:rPr>
          <w:rFonts w:ascii="Garamond" w:hAnsi="Garamond" w:cstheme="minorHAnsi"/>
          <w:szCs w:val="20"/>
        </w:rPr>
        <w:t>(PhD, &amp; MA)</w:t>
      </w:r>
      <w:r w:rsidRPr="0093160D">
        <w:rPr>
          <w:rFonts w:ascii="Garamond" w:hAnsi="Garamond" w:cstheme="minorHAnsi"/>
          <w:szCs w:val="20"/>
        </w:rPr>
        <w:t>, Fall 2018</w:t>
      </w:r>
      <w:r w:rsidR="002A005A">
        <w:rPr>
          <w:rFonts w:ascii="Garamond" w:hAnsi="Garamond" w:cstheme="minorHAnsi"/>
          <w:szCs w:val="20"/>
        </w:rPr>
        <w:t xml:space="preserve"> (</w:t>
      </w:r>
      <w:r w:rsidRPr="0093160D">
        <w:rPr>
          <w:rFonts w:ascii="Garamond" w:hAnsi="Garamond"/>
        </w:rPr>
        <w:t>RLST 962_02</w:t>
      </w:r>
      <w:r w:rsidR="002A005A">
        <w:rPr>
          <w:rFonts w:ascii="Garamond" w:hAnsi="Garamond"/>
        </w:rPr>
        <w:t>)</w:t>
      </w:r>
      <w:r w:rsidRPr="0093160D">
        <w:rPr>
          <w:rFonts w:ascii="Garamond" w:hAnsi="Garamond" w:cstheme="minorHAnsi"/>
          <w:szCs w:val="20"/>
        </w:rPr>
        <w:t xml:space="preserve"> </w:t>
      </w:r>
    </w:p>
    <w:p w14:paraId="62E842BB" w14:textId="77777777" w:rsidR="00672CEA" w:rsidRDefault="00672CEA" w:rsidP="00672CEA">
      <w:pPr>
        <w:rPr>
          <w:rFonts w:ascii="Garamond" w:hAnsi="Garamond" w:cstheme="minorHAnsi"/>
          <w:szCs w:val="20"/>
        </w:rPr>
      </w:pPr>
    </w:p>
    <w:p w14:paraId="0354D8E1" w14:textId="77777777" w:rsidR="00672CEA" w:rsidRDefault="0093160D" w:rsidP="00672CEA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  <w:u w:val="single"/>
        </w:rPr>
        <w:t xml:space="preserve">Regular </w:t>
      </w:r>
      <w:r w:rsidRPr="0093160D">
        <w:rPr>
          <w:rFonts w:ascii="Garamond" w:hAnsi="Garamond" w:cstheme="minorHAnsi"/>
          <w:szCs w:val="20"/>
          <w:u w:val="single"/>
        </w:rPr>
        <w:t>Guest Lecturer</w:t>
      </w:r>
      <w:r>
        <w:rPr>
          <w:rFonts w:ascii="Garamond" w:hAnsi="Garamond" w:cstheme="minorHAnsi"/>
          <w:szCs w:val="20"/>
        </w:rPr>
        <w:t xml:space="preserve">: </w:t>
      </w:r>
      <w:r w:rsidR="00672CEA">
        <w:rPr>
          <w:rFonts w:ascii="Garamond" w:hAnsi="Garamond" w:cstheme="minorHAnsi"/>
          <w:szCs w:val="20"/>
        </w:rPr>
        <w:tab/>
      </w:r>
      <w:r w:rsidR="00672CEA">
        <w:rPr>
          <w:rFonts w:ascii="Garamond" w:hAnsi="Garamond" w:cstheme="minorHAnsi"/>
          <w:szCs w:val="20"/>
        </w:rPr>
        <w:tab/>
      </w:r>
      <w:r w:rsidR="00672CEA">
        <w:rPr>
          <w:rFonts w:ascii="Garamond" w:hAnsi="Garamond" w:cstheme="minorHAnsi"/>
          <w:szCs w:val="20"/>
        </w:rPr>
        <w:tab/>
      </w:r>
    </w:p>
    <w:p w14:paraId="6910D427" w14:textId="77777777" w:rsidR="0093160D" w:rsidRPr="00E73235" w:rsidRDefault="0093160D" w:rsidP="00B03175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i/>
          <w:szCs w:val="20"/>
        </w:rPr>
        <w:t xml:space="preserve">History of Medieval Christianity </w:t>
      </w:r>
      <w:r w:rsidRPr="002A005A">
        <w:rPr>
          <w:rFonts w:asciiTheme="minorHAnsi" w:hAnsiTheme="minorHAnsi" w:cstheme="minorHAnsi"/>
          <w:szCs w:val="20"/>
        </w:rPr>
        <w:t>MDVL 664</w:t>
      </w:r>
      <w:r>
        <w:rPr>
          <w:rFonts w:asciiTheme="minorHAnsi" w:hAnsiTheme="minorHAnsi" w:cstheme="minorHAnsi"/>
          <w:szCs w:val="20"/>
        </w:rPr>
        <w:t xml:space="preserve">; </w:t>
      </w:r>
      <w:r w:rsidRPr="0093160D">
        <w:rPr>
          <w:rFonts w:ascii="Garamond" w:hAnsi="Garamond" w:cstheme="minorHAnsi"/>
          <w:i/>
          <w:szCs w:val="20"/>
        </w:rPr>
        <w:t>Foundations of Christian Worship</w:t>
      </w:r>
      <w:r w:rsidRPr="0093160D">
        <w:rPr>
          <w:rFonts w:ascii="Garamond" w:hAnsi="Garamond" w:cstheme="minorHAnsi"/>
          <w:szCs w:val="20"/>
        </w:rPr>
        <w:t xml:space="preserve"> REL 682 01</w:t>
      </w:r>
      <w:r>
        <w:rPr>
          <w:rFonts w:ascii="Garamond" w:hAnsi="Garamond" w:cstheme="minorHAnsi"/>
          <w:szCs w:val="20"/>
        </w:rPr>
        <w:t xml:space="preserve">; </w:t>
      </w:r>
      <w:r w:rsidRPr="0093160D">
        <w:rPr>
          <w:rFonts w:ascii="Garamond" w:hAnsi="Garamond" w:cstheme="minorHAnsi"/>
          <w:i/>
          <w:szCs w:val="20"/>
        </w:rPr>
        <w:t>Devotion and Practice in Early Christianity</w:t>
      </w:r>
      <w:r>
        <w:rPr>
          <w:rFonts w:ascii="Garamond" w:hAnsi="Garamond" w:cstheme="minorHAnsi"/>
          <w:i/>
          <w:szCs w:val="20"/>
        </w:rPr>
        <w:t xml:space="preserve"> </w:t>
      </w:r>
      <w:r>
        <w:rPr>
          <w:rFonts w:ascii="Garamond" w:hAnsi="Garamond" w:cstheme="minorHAnsi"/>
          <w:szCs w:val="20"/>
        </w:rPr>
        <w:t>REL 633</w:t>
      </w:r>
      <w:r w:rsidR="00E73235">
        <w:rPr>
          <w:rFonts w:ascii="Garamond" w:hAnsi="Garamond" w:cstheme="minorHAnsi"/>
          <w:szCs w:val="20"/>
        </w:rPr>
        <w:t xml:space="preserve">; </w:t>
      </w:r>
      <w:r w:rsidR="00E73235">
        <w:rPr>
          <w:rFonts w:ascii="Garamond" w:hAnsi="Garamond" w:cstheme="minorHAnsi"/>
          <w:i/>
          <w:szCs w:val="20"/>
        </w:rPr>
        <w:t xml:space="preserve">Ancient Christianity </w:t>
      </w:r>
    </w:p>
    <w:p w14:paraId="45A7C0A6" w14:textId="77777777" w:rsidR="00E73235" w:rsidRDefault="00E73235" w:rsidP="00D200E8">
      <w:pPr>
        <w:rPr>
          <w:rFonts w:ascii="Garamond" w:hAnsi="Garamond" w:cstheme="minorHAnsi"/>
          <w:szCs w:val="20"/>
        </w:rPr>
      </w:pPr>
    </w:p>
    <w:p w14:paraId="4F968109" w14:textId="77777777" w:rsidR="00232336" w:rsidRDefault="00232336" w:rsidP="00D200E8">
      <w:pPr>
        <w:rPr>
          <w:rFonts w:ascii="Garamond" w:hAnsi="Garamond" w:cstheme="minorHAnsi"/>
          <w:szCs w:val="20"/>
          <w:u w:val="single"/>
        </w:rPr>
      </w:pPr>
      <w:r w:rsidRPr="00232336">
        <w:rPr>
          <w:rFonts w:ascii="Garamond" w:hAnsi="Garamond" w:cstheme="minorHAnsi"/>
          <w:szCs w:val="20"/>
          <w:u w:val="single"/>
        </w:rPr>
        <w:t xml:space="preserve">Dissertation Committees </w:t>
      </w:r>
    </w:p>
    <w:p w14:paraId="4D2C9C66" w14:textId="7FA9398A" w:rsidR="00770626" w:rsidRPr="00770626" w:rsidRDefault="00770626" w:rsidP="00D200E8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2021-</w:t>
      </w:r>
      <w:r>
        <w:rPr>
          <w:rFonts w:ascii="Garamond" w:hAnsi="Garamond" w:cstheme="minorHAnsi"/>
          <w:szCs w:val="20"/>
        </w:rPr>
        <w:tab/>
        <w:t xml:space="preserve">Stephanie Wisowaty  </w:t>
      </w:r>
      <w:r>
        <w:rPr>
          <w:rFonts w:ascii="Garamond" w:hAnsi="Garamond" w:cstheme="minorHAnsi"/>
          <w:i/>
          <w:iCs/>
          <w:szCs w:val="20"/>
        </w:rPr>
        <w:t xml:space="preserve">Art History </w:t>
      </w:r>
    </w:p>
    <w:p w14:paraId="50FD7B35" w14:textId="21080ECD" w:rsidR="002A005A" w:rsidRPr="002A005A" w:rsidRDefault="002A005A" w:rsidP="00D200E8">
      <w:pPr>
        <w:rPr>
          <w:rFonts w:ascii="Garamond" w:hAnsi="Garamond" w:cstheme="minorHAnsi"/>
          <w:i/>
          <w:iCs/>
          <w:szCs w:val="20"/>
        </w:rPr>
      </w:pPr>
      <w:r>
        <w:rPr>
          <w:rFonts w:ascii="Garamond" w:hAnsi="Garamond" w:cstheme="minorHAnsi"/>
          <w:szCs w:val="20"/>
        </w:rPr>
        <w:t xml:space="preserve">2021- </w:t>
      </w:r>
      <w:r>
        <w:rPr>
          <w:rFonts w:ascii="Garamond" w:hAnsi="Garamond" w:cstheme="minorHAnsi"/>
          <w:szCs w:val="20"/>
        </w:rPr>
        <w:tab/>
        <w:t xml:space="preserve">Julia Nations-Quiroz </w:t>
      </w:r>
      <w:r>
        <w:rPr>
          <w:rFonts w:ascii="Garamond" w:hAnsi="Garamond" w:cstheme="minorHAnsi"/>
          <w:i/>
          <w:iCs/>
          <w:szCs w:val="20"/>
        </w:rPr>
        <w:t>Religious Studies</w:t>
      </w:r>
    </w:p>
    <w:p w14:paraId="5BE12337" w14:textId="2DA29366" w:rsidR="004A4E72" w:rsidRPr="004A4E72" w:rsidRDefault="004A4E72" w:rsidP="00D200E8">
      <w:pPr>
        <w:rPr>
          <w:rFonts w:ascii="Garamond" w:hAnsi="Garamond" w:cstheme="minorHAnsi"/>
          <w:i/>
          <w:szCs w:val="20"/>
          <w:u w:val="single"/>
        </w:rPr>
      </w:pPr>
      <w:r>
        <w:rPr>
          <w:rFonts w:ascii="Garamond" w:hAnsi="Garamond" w:cstheme="minorHAnsi"/>
          <w:szCs w:val="20"/>
        </w:rPr>
        <w:t>2019-</w:t>
      </w:r>
      <w:r>
        <w:rPr>
          <w:rFonts w:ascii="Garamond" w:hAnsi="Garamond" w:cstheme="minorHAnsi"/>
          <w:szCs w:val="20"/>
        </w:rPr>
        <w:tab/>
        <w:t>Chelsea Connolly</w:t>
      </w:r>
      <w:r>
        <w:rPr>
          <w:rFonts w:ascii="Garamond" w:hAnsi="Garamond" w:cstheme="minorHAnsi"/>
          <w:szCs w:val="20"/>
        </w:rPr>
        <w:tab/>
        <w:t xml:space="preserve">  </w:t>
      </w:r>
      <w:r w:rsidR="00B03175">
        <w:rPr>
          <w:rFonts w:ascii="Garamond" w:hAnsi="Garamond" w:cstheme="minorHAnsi"/>
          <w:szCs w:val="20"/>
        </w:rPr>
        <w:t xml:space="preserve">  </w:t>
      </w:r>
      <w:r>
        <w:rPr>
          <w:rFonts w:ascii="Garamond" w:hAnsi="Garamond" w:cstheme="minorHAnsi"/>
          <w:i/>
          <w:szCs w:val="20"/>
        </w:rPr>
        <w:t>Art History</w:t>
      </w:r>
      <w:r>
        <w:rPr>
          <w:rFonts w:ascii="Garamond" w:hAnsi="Garamond" w:cstheme="minorHAnsi"/>
          <w:szCs w:val="20"/>
        </w:rPr>
        <w:tab/>
      </w:r>
    </w:p>
    <w:p w14:paraId="6710D2DD" w14:textId="5EB46FFF" w:rsidR="004A4E72" w:rsidRDefault="004A4E72" w:rsidP="00D200E8">
      <w:pPr>
        <w:rPr>
          <w:rFonts w:ascii="Garamond" w:hAnsi="Garamond" w:cstheme="minorHAnsi"/>
          <w:i/>
          <w:szCs w:val="20"/>
        </w:rPr>
      </w:pPr>
      <w:r>
        <w:rPr>
          <w:rFonts w:ascii="Garamond" w:hAnsi="Garamond" w:cstheme="minorHAnsi"/>
          <w:szCs w:val="20"/>
        </w:rPr>
        <w:t>2019-</w:t>
      </w:r>
      <w:r>
        <w:rPr>
          <w:rFonts w:ascii="Garamond" w:hAnsi="Garamond" w:cstheme="minorHAnsi"/>
          <w:szCs w:val="20"/>
        </w:rPr>
        <w:tab/>
        <w:t>Kate Werwie</w:t>
      </w:r>
      <w:r>
        <w:rPr>
          <w:rFonts w:ascii="Garamond" w:hAnsi="Garamond" w:cstheme="minorHAnsi"/>
          <w:szCs w:val="20"/>
        </w:rPr>
        <w:tab/>
        <w:t xml:space="preserve">  </w:t>
      </w:r>
      <w:r w:rsidR="00B03175">
        <w:rPr>
          <w:rFonts w:ascii="Garamond" w:hAnsi="Garamond" w:cstheme="minorHAnsi"/>
          <w:szCs w:val="20"/>
        </w:rPr>
        <w:t xml:space="preserve">  </w:t>
      </w:r>
      <w:r>
        <w:rPr>
          <w:rFonts w:ascii="Garamond" w:hAnsi="Garamond" w:cstheme="minorHAnsi"/>
          <w:i/>
          <w:szCs w:val="20"/>
        </w:rPr>
        <w:t>Art History</w:t>
      </w:r>
    </w:p>
    <w:p w14:paraId="0B7658FB" w14:textId="507D4150" w:rsidR="004A4E72" w:rsidRDefault="004A4E72" w:rsidP="00D200E8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2018-</w:t>
      </w:r>
      <w:r w:rsidR="002729B9">
        <w:rPr>
          <w:rFonts w:ascii="Garamond" w:hAnsi="Garamond" w:cstheme="minorHAnsi"/>
          <w:szCs w:val="20"/>
        </w:rPr>
        <w:t>22</w:t>
      </w:r>
      <w:r w:rsidR="00B03175" w:rsidRPr="00B03175">
        <w:t xml:space="preserve"> </w:t>
      </w:r>
      <w:r w:rsidR="00B03175">
        <w:tab/>
      </w:r>
      <w:r w:rsidR="00B03175" w:rsidRPr="00B03175">
        <w:rPr>
          <w:rFonts w:ascii="Garamond" w:hAnsi="Garamond" w:cstheme="minorHAnsi"/>
          <w:szCs w:val="20"/>
        </w:rPr>
        <w:t>Stéphanie</w:t>
      </w:r>
      <w:r w:rsidR="00B0317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>Mac</w:t>
      </w:r>
      <w:r w:rsidR="00B03175">
        <w:rPr>
          <w:rFonts w:ascii="Garamond" w:hAnsi="Garamond" w:cstheme="minorHAnsi"/>
          <w:szCs w:val="20"/>
        </w:rPr>
        <w:t>h</w:t>
      </w:r>
      <w:r>
        <w:rPr>
          <w:rFonts w:ascii="Garamond" w:hAnsi="Garamond" w:cstheme="minorHAnsi"/>
          <w:szCs w:val="20"/>
        </w:rPr>
        <w:t xml:space="preserve">abee </w:t>
      </w:r>
      <w:r w:rsidRPr="004A4E72">
        <w:rPr>
          <w:rFonts w:ascii="Garamond" w:hAnsi="Garamond" w:cstheme="minorHAnsi"/>
          <w:i/>
          <w:szCs w:val="20"/>
        </w:rPr>
        <w:t>Religious Studies</w:t>
      </w:r>
    </w:p>
    <w:p w14:paraId="56404FDA" w14:textId="3FC98797" w:rsidR="00AD0BDF" w:rsidRDefault="004A4E72" w:rsidP="00D200E8">
      <w:pPr>
        <w:rPr>
          <w:rFonts w:ascii="Garamond" w:hAnsi="Garamond" w:cstheme="minorHAnsi"/>
          <w:b/>
          <w:szCs w:val="20"/>
        </w:rPr>
      </w:pPr>
      <w:r>
        <w:rPr>
          <w:rFonts w:ascii="Garamond" w:hAnsi="Garamond" w:cstheme="minorHAnsi"/>
          <w:szCs w:val="20"/>
        </w:rPr>
        <w:t>2018-</w:t>
      </w:r>
      <w:r w:rsidR="002729B9">
        <w:rPr>
          <w:rFonts w:ascii="Garamond" w:hAnsi="Garamond" w:cstheme="minorHAnsi"/>
          <w:szCs w:val="20"/>
        </w:rPr>
        <w:t>22</w:t>
      </w:r>
      <w:r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  <w:t>Danny Eastmann</w:t>
      </w:r>
      <w:r>
        <w:rPr>
          <w:rFonts w:ascii="Garamond" w:hAnsi="Garamond" w:cstheme="minorHAnsi"/>
          <w:szCs w:val="20"/>
        </w:rPr>
        <w:tab/>
        <w:t xml:space="preserve">   </w:t>
      </w:r>
      <w:r w:rsidR="00B0317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i/>
          <w:szCs w:val="20"/>
        </w:rPr>
        <w:t>Religious Studies</w:t>
      </w:r>
      <w:r w:rsidR="0093160D">
        <w:rPr>
          <w:rFonts w:ascii="Garamond" w:hAnsi="Garamond" w:cstheme="minorHAnsi"/>
          <w:szCs w:val="20"/>
        </w:rPr>
        <w:tab/>
      </w:r>
      <w:r w:rsidR="0093160D">
        <w:rPr>
          <w:rFonts w:ascii="Garamond" w:hAnsi="Garamond" w:cstheme="minorHAnsi"/>
          <w:b/>
          <w:szCs w:val="20"/>
        </w:rPr>
        <w:t xml:space="preserve"> </w:t>
      </w:r>
    </w:p>
    <w:p w14:paraId="7C4440A6" w14:textId="77777777" w:rsidR="00197A8F" w:rsidRDefault="00197A8F" w:rsidP="00694E07">
      <w:pPr>
        <w:rPr>
          <w:rFonts w:ascii="Garamond" w:hAnsi="Garamond" w:cstheme="minorHAnsi"/>
          <w:b/>
          <w:szCs w:val="20"/>
        </w:rPr>
      </w:pPr>
    </w:p>
    <w:p w14:paraId="61711411" w14:textId="77777777" w:rsidR="00694E07" w:rsidRDefault="00AD0BDF" w:rsidP="00694E07">
      <w:pPr>
        <w:rPr>
          <w:rFonts w:ascii="Garamond" w:hAnsi="Garamond" w:cstheme="minorHAnsi"/>
          <w:b/>
          <w:szCs w:val="20"/>
        </w:rPr>
      </w:pPr>
      <w:r>
        <w:rPr>
          <w:rFonts w:ascii="Garamond" w:hAnsi="Garamond" w:cstheme="minorHAnsi"/>
          <w:b/>
          <w:szCs w:val="20"/>
        </w:rPr>
        <w:t>Melbourne University</w:t>
      </w:r>
    </w:p>
    <w:p w14:paraId="4A1BC271" w14:textId="77777777" w:rsidR="00694E07" w:rsidRDefault="00694E07" w:rsidP="00694E07">
      <w:pPr>
        <w:rPr>
          <w:rFonts w:ascii="Garamond" w:hAnsi="Garamond" w:cstheme="minorHAnsi"/>
          <w:b/>
          <w:szCs w:val="20"/>
        </w:rPr>
      </w:pPr>
    </w:p>
    <w:p w14:paraId="25FF42F7" w14:textId="77777777" w:rsidR="00232336" w:rsidRPr="00E73235" w:rsidRDefault="00232336" w:rsidP="00232336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szCs w:val="20"/>
          <w:u w:val="single"/>
        </w:rPr>
        <w:t>Seminars</w:t>
      </w:r>
      <w:r w:rsidRPr="00E73235">
        <w:rPr>
          <w:rFonts w:ascii="Garamond" w:hAnsi="Garamond" w:cstheme="minorHAnsi"/>
          <w:b/>
          <w:szCs w:val="20"/>
        </w:rPr>
        <w:t xml:space="preserve"> </w:t>
      </w:r>
    </w:p>
    <w:p w14:paraId="4CB8D65F" w14:textId="77777777" w:rsidR="00232336" w:rsidRPr="00E73235" w:rsidRDefault="00232336" w:rsidP="00232336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Iconography</w:t>
      </w:r>
      <w:r w:rsidRPr="00E73235">
        <w:rPr>
          <w:rFonts w:ascii="Garamond" w:hAnsi="Garamond" w:cstheme="minorHAnsi"/>
          <w:b/>
          <w:szCs w:val="20"/>
        </w:rPr>
        <w:t xml:space="preserve"> </w:t>
      </w:r>
      <w:r>
        <w:rPr>
          <w:rFonts w:ascii="Garamond" w:hAnsi="Garamond" w:cstheme="minorHAnsi"/>
          <w:b/>
          <w:szCs w:val="20"/>
        </w:rPr>
        <w:tab/>
      </w:r>
      <w:r>
        <w:rPr>
          <w:rFonts w:ascii="Garamond" w:hAnsi="Garamond" w:cstheme="minorHAnsi"/>
          <w:b/>
          <w:szCs w:val="20"/>
        </w:rPr>
        <w:tab/>
      </w:r>
      <w:r w:rsidRPr="00E73235">
        <w:rPr>
          <w:rFonts w:ascii="Garamond" w:hAnsi="Garamond" w:cstheme="minorHAnsi"/>
          <w:szCs w:val="20"/>
        </w:rPr>
        <w:t>4th year, Honours: 2006-08, 2011-2014</w:t>
      </w:r>
    </w:p>
    <w:p w14:paraId="6A04CFC7" w14:textId="77777777" w:rsidR="00232336" w:rsidRPr="00E73235" w:rsidRDefault="00232336" w:rsidP="00232336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Researching the Image</w:t>
      </w:r>
      <w:r>
        <w:rPr>
          <w:rFonts w:ascii="Garamond" w:hAnsi="Garamond" w:cstheme="minorHAnsi"/>
          <w:b/>
          <w:szCs w:val="20"/>
        </w:rPr>
        <w:t xml:space="preserve"> </w:t>
      </w:r>
      <w:r>
        <w:rPr>
          <w:rFonts w:ascii="Garamond" w:hAnsi="Garamond" w:cstheme="minorHAnsi"/>
          <w:b/>
          <w:szCs w:val="20"/>
        </w:rPr>
        <w:tab/>
      </w:r>
      <w:r w:rsidRPr="00E73235">
        <w:rPr>
          <w:rFonts w:ascii="Garamond" w:hAnsi="Garamond" w:cstheme="minorHAnsi"/>
          <w:szCs w:val="20"/>
        </w:rPr>
        <w:t>PhD Methodology Coursework</w:t>
      </w:r>
      <w:r>
        <w:rPr>
          <w:rFonts w:ascii="Garamond" w:hAnsi="Garamond" w:cstheme="minorHAnsi"/>
          <w:szCs w:val="20"/>
        </w:rPr>
        <w:t>: 2014</w:t>
      </w:r>
    </w:p>
    <w:p w14:paraId="55A3FA41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szCs w:val="20"/>
          <w:u w:val="single"/>
        </w:rPr>
        <w:t>Lecture Courses</w:t>
      </w:r>
      <w:r w:rsidRPr="00E73235">
        <w:rPr>
          <w:rFonts w:ascii="Garamond" w:hAnsi="Garamond" w:cstheme="minorHAnsi"/>
          <w:b/>
          <w:szCs w:val="20"/>
        </w:rPr>
        <w:t xml:space="preserve"> </w:t>
      </w:r>
    </w:p>
    <w:p w14:paraId="0EC47E36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i/>
          <w:szCs w:val="20"/>
        </w:rPr>
        <w:t>A</w:t>
      </w:r>
      <w:r w:rsidRPr="00E73235">
        <w:rPr>
          <w:rFonts w:ascii="Garamond" w:hAnsi="Garamond" w:cstheme="minorHAnsi"/>
          <w:i/>
          <w:szCs w:val="20"/>
        </w:rPr>
        <w:t>rt</w:t>
      </w:r>
      <w:r w:rsidRPr="00E73235"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i/>
          <w:szCs w:val="20"/>
        </w:rPr>
        <w:t>History: Theory &amp; Controversy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1</w:t>
      </w:r>
      <w:r w:rsidRPr="00E73235">
        <w:rPr>
          <w:rFonts w:ascii="Garamond" w:hAnsi="Garamond" w:cstheme="minorHAnsi"/>
          <w:szCs w:val="20"/>
          <w:vertAlign w:val="superscript"/>
        </w:rPr>
        <w:t>st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year undergraduate survey course: 2011 &amp; 2013</w:t>
      </w:r>
    </w:p>
    <w:p w14:paraId="232A94FE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Renaissance Art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year undergraduate: 2014</w:t>
      </w:r>
    </w:p>
    <w:p w14:paraId="33A290AB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The Art of Medieval Europe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year undergraduate: 2011-2014</w:t>
      </w:r>
    </w:p>
    <w:p w14:paraId="7E94B307" w14:textId="77777777" w:rsidR="00232336" w:rsidRPr="00E73235" w:rsidRDefault="00232336" w:rsidP="00232336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Medieval Art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>
        <w:rPr>
          <w:rFonts w:ascii="Garamond" w:hAnsi="Garamond" w:cstheme="minorHAnsi"/>
          <w:szCs w:val="20"/>
        </w:rPr>
        <w:t>/</w:t>
      </w:r>
      <w:r w:rsidRPr="00E73235">
        <w:rPr>
          <w:rFonts w:ascii="Garamond" w:hAnsi="Garamond" w:cstheme="minorHAnsi"/>
          <w:szCs w:val="20"/>
        </w:rPr>
        <w:t>3</w:t>
      </w:r>
      <w:r w:rsidRPr="00E73235">
        <w:rPr>
          <w:rFonts w:ascii="Garamond" w:hAnsi="Garamond" w:cstheme="minorHAnsi"/>
          <w:szCs w:val="20"/>
          <w:vertAlign w:val="superscript"/>
        </w:rPr>
        <w:t>rd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year undergraduate: 2006-8</w:t>
      </w:r>
    </w:p>
    <w:p w14:paraId="29A51B9D" w14:textId="77777777" w:rsidR="00232336" w:rsidRPr="00E73235" w:rsidRDefault="00232336" w:rsidP="00232336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Early Christian and Byzantine Art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>
        <w:rPr>
          <w:rFonts w:ascii="Garamond" w:hAnsi="Garamond" w:cstheme="minorHAnsi"/>
          <w:szCs w:val="20"/>
        </w:rPr>
        <w:t>/</w:t>
      </w:r>
      <w:r w:rsidRPr="00E73235">
        <w:rPr>
          <w:rFonts w:ascii="Garamond" w:hAnsi="Garamond" w:cstheme="minorHAnsi"/>
          <w:szCs w:val="20"/>
        </w:rPr>
        <w:t>3</w:t>
      </w:r>
      <w:r w:rsidRPr="00E73235">
        <w:rPr>
          <w:rFonts w:ascii="Garamond" w:hAnsi="Garamond" w:cstheme="minorHAnsi"/>
          <w:szCs w:val="20"/>
          <w:vertAlign w:val="superscript"/>
        </w:rPr>
        <w:t>rd</w:t>
      </w:r>
      <w:r w:rsidRPr="00E73235">
        <w:rPr>
          <w:rFonts w:ascii="Garamond" w:hAnsi="Garamond" w:cstheme="minorHAnsi"/>
          <w:szCs w:val="20"/>
        </w:rPr>
        <w:t xml:space="preserve"> year undergraduate: 2006-8</w:t>
      </w:r>
    </w:p>
    <w:p w14:paraId="3E212A7B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The Medieval Image: Art &amp; Culture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3</w:t>
      </w:r>
      <w:r w:rsidRPr="00E73235">
        <w:rPr>
          <w:rFonts w:ascii="Garamond" w:hAnsi="Garamond" w:cstheme="minorHAnsi"/>
          <w:szCs w:val="20"/>
          <w:vertAlign w:val="superscript"/>
        </w:rPr>
        <w:t>rd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year undergraduate: 2011-2014</w:t>
      </w:r>
    </w:p>
    <w:p w14:paraId="19677F5C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szCs w:val="20"/>
          <w:u w:val="single"/>
        </w:rPr>
        <w:t>Regular Guest Lecturer</w:t>
      </w:r>
      <w:r w:rsidRPr="00E73235">
        <w:rPr>
          <w:rFonts w:ascii="Garamond" w:hAnsi="Garamond" w:cstheme="minorHAnsi"/>
          <w:b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(2007-2014)</w:t>
      </w:r>
    </w:p>
    <w:p w14:paraId="328DBB9F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Art History: The Work of Art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  <w:t>1</w:t>
      </w:r>
      <w:r w:rsidRPr="00E73235">
        <w:rPr>
          <w:rFonts w:ascii="Garamond" w:hAnsi="Garamond" w:cstheme="minorHAnsi"/>
          <w:szCs w:val="20"/>
          <w:vertAlign w:val="superscript"/>
        </w:rPr>
        <w:t>st</w:t>
      </w:r>
      <w:r>
        <w:rPr>
          <w:rFonts w:ascii="Garamond" w:hAnsi="Garamond" w:cstheme="minorHAnsi"/>
          <w:szCs w:val="20"/>
        </w:rPr>
        <w:t xml:space="preserve"> year undergraduate</w:t>
      </w:r>
    </w:p>
    <w:p w14:paraId="02639C61" w14:textId="77777777" w:rsidR="00232336" w:rsidRPr="00E73235" w:rsidRDefault="00232336" w:rsidP="00232336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Materials and Techniques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 xml:space="preserve">year undergraduate </w:t>
      </w:r>
    </w:p>
    <w:p w14:paraId="4272F201" w14:textId="77777777" w:rsidR="00232336" w:rsidRPr="00E73235" w:rsidRDefault="00232336" w:rsidP="00232336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Materials and Conservation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>
        <w:rPr>
          <w:rFonts w:ascii="Garamond" w:hAnsi="Garamond" w:cstheme="minorHAnsi"/>
          <w:szCs w:val="20"/>
        </w:rPr>
        <w:t xml:space="preserve"> y</w:t>
      </w:r>
      <w:r w:rsidRPr="00E73235">
        <w:rPr>
          <w:rFonts w:ascii="Garamond" w:hAnsi="Garamond" w:cstheme="minorHAnsi"/>
          <w:szCs w:val="20"/>
        </w:rPr>
        <w:t>ear undergraduate</w:t>
      </w:r>
    </w:p>
    <w:p w14:paraId="4EBAF61E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lastRenderedPageBreak/>
        <w:t>Renaissance Art: Donatello to Leonardo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 w:rsidR="00232336">
        <w:rPr>
          <w:rFonts w:ascii="Garamond" w:hAnsi="Garamond" w:cstheme="minorHAnsi"/>
          <w:szCs w:val="20"/>
        </w:rPr>
        <w:t>/</w:t>
      </w:r>
      <w:r>
        <w:rPr>
          <w:rFonts w:ascii="Garamond" w:hAnsi="Garamond" w:cstheme="minorHAnsi"/>
          <w:szCs w:val="20"/>
        </w:rPr>
        <w:t>3</w:t>
      </w:r>
      <w:r w:rsidRPr="00E73235">
        <w:rPr>
          <w:rFonts w:ascii="Garamond" w:hAnsi="Garamond" w:cstheme="minorHAnsi"/>
          <w:szCs w:val="20"/>
          <w:vertAlign w:val="superscript"/>
        </w:rPr>
        <w:t>rd</w:t>
      </w:r>
      <w:r>
        <w:rPr>
          <w:rFonts w:ascii="Garamond" w:hAnsi="Garamond" w:cstheme="minorHAnsi"/>
          <w:szCs w:val="20"/>
        </w:rPr>
        <w:t xml:space="preserve"> year</w:t>
      </w:r>
      <w:r w:rsidRPr="00E73235">
        <w:rPr>
          <w:rFonts w:ascii="Garamond" w:hAnsi="Garamond" w:cstheme="minorHAnsi"/>
          <w:szCs w:val="20"/>
        </w:rPr>
        <w:t xml:space="preserve"> undergraduate</w:t>
      </w:r>
    </w:p>
    <w:p w14:paraId="7580C100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Renaissance</w:t>
      </w:r>
      <w:r w:rsidRPr="00E73235"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i/>
          <w:szCs w:val="20"/>
        </w:rPr>
        <w:t>Art: Giorgione to Michelangelo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 w:rsidR="00232336">
        <w:rPr>
          <w:rFonts w:ascii="Garamond" w:hAnsi="Garamond" w:cstheme="minorHAnsi"/>
          <w:szCs w:val="20"/>
        </w:rPr>
        <w:t>/</w:t>
      </w:r>
      <w:r>
        <w:rPr>
          <w:rFonts w:ascii="Garamond" w:hAnsi="Garamond" w:cstheme="minorHAnsi"/>
          <w:szCs w:val="20"/>
        </w:rPr>
        <w:t>3</w:t>
      </w:r>
      <w:r w:rsidRPr="00E73235">
        <w:rPr>
          <w:rFonts w:ascii="Garamond" w:hAnsi="Garamond" w:cstheme="minorHAnsi"/>
          <w:szCs w:val="20"/>
          <w:vertAlign w:val="superscript"/>
        </w:rPr>
        <w:t>rd</w:t>
      </w:r>
      <w:r>
        <w:rPr>
          <w:rFonts w:ascii="Garamond" w:hAnsi="Garamond" w:cstheme="minorHAnsi"/>
          <w:szCs w:val="20"/>
        </w:rPr>
        <w:t xml:space="preserve"> year</w:t>
      </w:r>
      <w:r w:rsidRPr="00E73235">
        <w:rPr>
          <w:rFonts w:ascii="Garamond" w:hAnsi="Garamond" w:cstheme="minorHAnsi"/>
          <w:szCs w:val="20"/>
        </w:rPr>
        <w:t xml:space="preserve"> undergraduate</w:t>
      </w:r>
    </w:p>
    <w:p w14:paraId="6779109D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Renaissance Art in Florence and Venice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2</w:t>
      </w:r>
      <w:r w:rsidRPr="00E73235">
        <w:rPr>
          <w:rFonts w:ascii="Garamond" w:hAnsi="Garamond" w:cstheme="minorHAnsi"/>
          <w:szCs w:val="20"/>
          <w:vertAlign w:val="superscript"/>
        </w:rPr>
        <w:t>nd</w:t>
      </w:r>
      <w:r w:rsidR="00232336">
        <w:rPr>
          <w:rFonts w:ascii="Garamond" w:hAnsi="Garamond" w:cstheme="minorHAnsi"/>
          <w:szCs w:val="20"/>
        </w:rPr>
        <w:t>/</w:t>
      </w:r>
      <w:r>
        <w:rPr>
          <w:rFonts w:ascii="Garamond" w:hAnsi="Garamond" w:cstheme="minorHAnsi"/>
          <w:szCs w:val="20"/>
        </w:rPr>
        <w:t>3</w:t>
      </w:r>
      <w:r w:rsidRPr="00E73235">
        <w:rPr>
          <w:rFonts w:ascii="Garamond" w:hAnsi="Garamond" w:cstheme="minorHAnsi"/>
          <w:szCs w:val="20"/>
          <w:vertAlign w:val="superscript"/>
        </w:rPr>
        <w:t>rd</w:t>
      </w:r>
      <w:r>
        <w:rPr>
          <w:rFonts w:ascii="Garamond" w:hAnsi="Garamond" w:cstheme="minorHAnsi"/>
          <w:szCs w:val="20"/>
        </w:rPr>
        <w:t xml:space="preserve"> year </w:t>
      </w:r>
      <w:r w:rsidRPr="00E73235">
        <w:rPr>
          <w:rFonts w:ascii="Garamond" w:hAnsi="Garamond" w:cstheme="minorHAnsi"/>
          <w:szCs w:val="20"/>
        </w:rPr>
        <w:t>undergraduate</w:t>
      </w:r>
    </w:p>
    <w:p w14:paraId="2A7F3B5E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Theories of Art History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4</w:t>
      </w:r>
      <w:r w:rsidRPr="00E73235">
        <w:rPr>
          <w:rFonts w:ascii="Garamond" w:hAnsi="Garamond" w:cstheme="minorHAnsi"/>
          <w:szCs w:val="20"/>
          <w:vertAlign w:val="superscript"/>
        </w:rPr>
        <w:t>th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year</w:t>
      </w:r>
      <w:r>
        <w:rPr>
          <w:rFonts w:ascii="Garamond" w:hAnsi="Garamond" w:cstheme="minorHAnsi"/>
          <w:szCs w:val="20"/>
        </w:rPr>
        <w:t>,</w:t>
      </w:r>
      <w:r w:rsidRPr="00E73235">
        <w:rPr>
          <w:rFonts w:ascii="Garamond" w:hAnsi="Garamond" w:cstheme="minorHAnsi"/>
          <w:szCs w:val="20"/>
        </w:rPr>
        <w:t xml:space="preserve"> Honours</w:t>
      </w:r>
    </w:p>
    <w:p w14:paraId="6E1540F0" w14:textId="77777777" w:rsidR="00E73235" w:rsidRPr="00E73235" w:rsidRDefault="00E73235" w:rsidP="00E73235">
      <w:pPr>
        <w:rPr>
          <w:rFonts w:ascii="Garamond" w:hAnsi="Garamond" w:cstheme="minorHAnsi"/>
          <w:szCs w:val="20"/>
        </w:rPr>
      </w:pPr>
      <w:r w:rsidRPr="00E73235">
        <w:rPr>
          <w:rFonts w:ascii="Garamond" w:hAnsi="Garamond" w:cstheme="minorHAnsi"/>
          <w:i/>
          <w:szCs w:val="20"/>
        </w:rPr>
        <w:t>Cross Cultural Art</w:t>
      </w:r>
      <w:r w:rsidRPr="00E73235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Pr="00E73235">
        <w:rPr>
          <w:rFonts w:ascii="Garamond" w:hAnsi="Garamond" w:cstheme="minorHAnsi"/>
          <w:szCs w:val="20"/>
        </w:rPr>
        <w:t>4</w:t>
      </w:r>
      <w:r w:rsidRPr="00E73235">
        <w:rPr>
          <w:rFonts w:ascii="Garamond" w:hAnsi="Garamond" w:cstheme="minorHAnsi"/>
          <w:szCs w:val="20"/>
          <w:vertAlign w:val="superscript"/>
        </w:rPr>
        <w:t>th</w:t>
      </w:r>
      <w:r>
        <w:rPr>
          <w:rFonts w:ascii="Garamond" w:hAnsi="Garamond" w:cstheme="minorHAnsi"/>
          <w:szCs w:val="20"/>
        </w:rPr>
        <w:t xml:space="preserve"> </w:t>
      </w:r>
      <w:r w:rsidRPr="00E73235">
        <w:rPr>
          <w:rFonts w:ascii="Garamond" w:hAnsi="Garamond" w:cstheme="minorHAnsi"/>
          <w:szCs w:val="20"/>
        </w:rPr>
        <w:t>year</w:t>
      </w:r>
      <w:r>
        <w:rPr>
          <w:rFonts w:ascii="Garamond" w:hAnsi="Garamond" w:cstheme="minorHAnsi"/>
          <w:szCs w:val="20"/>
        </w:rPr>
        <w:t>,</w:t>
      </w:r>
      <w:r w:rsidRPr="00E73235">
        <w:rPr>
          <w:rFonts w:ascii="Garamond" w:hAnsi="Garamond" w:cstheme="minorHAnsi"/>
          <w:szCs w:val="20"/>
        </w:rPr>
        <w:t xml:space="preserve"> Honours</w:t>
      </w:r>
    </w:p>
    <w:p w14:paraId="40693571" w14:textId="77777777" w:rsidR="00E73235" w:rsidRPr="00232336" w:rsidRDefault="00E73235" w:rsidP="00E73235">
      <w:pPr>
        <w:rPr>
          <w:rFonts w:ascii="Garamond" w:hAnsi="Garamond" w:cstheme="minorHAnsi"/>
          <w:szCs w:val="20"/>
          <w:u w:val="single"/>
        </w:rPr>
      </w:pPr>
      <w:r w:rsidRPr="00232336">
        <w:rPr>
          <w:rFonts w:ascii="Garamond" w:hAnsi="Garamond" w:cstheme="minorHAnsi"/>
          <w:szCs w:val="20"/>
          <w:u w:val="single"/>
        </w:rPr>
        <w:t>Teaching Assistant &amp; Lecturer</w:t>
      </w:r>
    </w:p>
    <w:p w14:paraId="1F340C71" w14:textId="77777777" w:rsidR="00E73235" w:rsidRPr="00232336" w:rsidRDefault="00232336" w:rsidP="00E73235">
      <w:pPr>
        <w:rPr>
          <w:rFonts w:ascii="Garamond" w:hAnsi="Garamond" w:cstheme="minorHAnsi"/>
          <w:szCs w:val="20"/>
        </w:rPr>
      </w:pPr>
      <w:r w:rsidRPr="00232336">
        <w:rPr>
          <w:rFonts w:ascii="Garamond" w:hAnsi="Garamond" w:cstheme="minorHAnsi"/>
          <w:i/>
          <w:szCs w:val="20"/>
        </w:rPr>
        <w:t>R</w:t>
      </w:r>
      <w:r w:rsidR="00E73235" w:rsidRPr="00232336">
        <w:rPr>
          <w:rFonts w:ascii="Garamond" w:hAnsi="Garamond" w:cstheme="minorHAnsi"/>
          <w:i/>
          <w:szCs w:val="20"/>
        </w:rPr>
        <w:t>enaissance Art in Florence and Venice</w:t>
      </w:r>
      <w:r w:rsidR="00E73235" w:rsidRPr="00232336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>
        <w:rPr>
          <w:rFonts w:ascii="Garamond" w:hAnsi="Garamond" w:cstheme="minorHAnsi"/>
          <w:szCs w:val="20"/>
        </w:rPr>
        <w:tab/>
      </w:r>
      <w:r w:rsidR="00E73235" w:rsidRPr="00232336">
        <w:rPr>
          <w:rFonts w:ascii="Garamond" w:hAnsi="Garamond" w:cstheme="minorHAnsi"/>
          <w:szCs w:val="20"/>
        </w:rPr>
        <w:t>2</w:t>
      </w:r>
      <w:r w:rsidRPr="00232336">
        <w:rPr>
          <w:rFonts w:ascii="Garamond" w:hAnsi="Garamond" w:cstheme="minorHAnsi"/>
          <w:szCs w:val="20"/>
          <w:vertAlign w:val="superscript"/>
        </w:rPr>
        <w:t>nd</w:t>
      </w:r>
      <w:r>
        <w:rPr>
          <w:rFonts w:ascii="Garamond" w:hAnsi="Garamond" w:cstheme="minorHAnsi"/>
          <w:szCs w:val="20"/>
        </w:rPr>
        <w:t>/</w:t>
      </w:r>
      <w:r w:rsidR="00E73235" w:rsidRPr="00232336">
        <w:rPr>
          <w:rFonts w:ascii="Garamond" w:hAnsi="Garamond" w:cstheme="minorHAnsi"/>
          <w:szCs w:val="20"/>
        </w:rPr>
        <w:t>3</w:t>
      </w:r>
      <w:r w:rsidR="00E73235" w:rsidRPr="00232336">
        <w:rPr>
          <w:rFonts w:ascii="Garamond" w:hAnsi="Garamond" w:cstheme="minorHAnsi"/>
          <w:szCs w:val="20"/>
          <w:vertAlign w:val="superscript"/>
        </w:rPr>
        <w:t>rd</w:t>
      </w:r>
      <w:r>
        <w:rPr>
          <w:rFonts w:ascii="Garamond" w:hAnsi="Garamond" w:cstheme="minorHAnsi"/>
          <w:szCs w:val="20"/>
        </w:rPr>
        <w:t xml:space="preserve"> year</w:t>
      </w:r>
      <w:r w:rsidR="00E73235" w:rsidRPr="00232336">
        <w:rPr>
          <w:rFonts w:ascii="Garamond" w:hAnsi="Garamond" w:cstheme="minorHAnsi"/>
          <w:szCs w:val="20"/>
        </w:rPr>
        <w:t xml:space="preserve"> undergraduate</w:t>
      </w:r>
      <w:r>
        <w:rPr>
          <w:rFonts w:ascii="Garamond" w:hAnsi="Garamond" w:cstheme="minorHAnsi"/>
          <w:szCs w:val="20"/>
        </w:rPr>
        <w:t>:</w:t>
      </w:r>
      <w:r w:rsidR="00E73235" w:rsidRPr="00232336">
        <w:rPr>
          <w:rFonts w:ascii="Garamond" w:hAnsi="Garamond" w:cstheme="minorHAnsi"/>
          <w:szCs w:val="20"/>
        </w:rPr>
        <w:t xml:space="preserve"> 2010 </w:t>
      </w:r>
    </w:p>
    <w:p w14:paraId="2ACDFD1B" w14:textId="77777777" w:rsidR="00E73235" w:rsidRPr="00232336" w:rsidRDefault="00E73235" w:rsidP="00E73235">
      <w:pPr>
        <w:rPr>
          <w:rFonts w:ascii="Garamond" w:hAnsi="Garamond" w:cstheme="minorHAnsi"/>
          <w:szCs w:val="20"/>
        </w:rPr>
      </w:pPr>
      <w:r w:rsidRPr="00232336">
        <w:rPr>
          <w:rFonts w:ascii="Garamond" w:hAnsi="Garamond" w:cstheme="minorHAnsi"/>
          <w:i/>
          <w:szCs w:val="20"/>
        </w:rPr>
        <w:t>Renaissance Art: Giorgione to Michelangelo</w:t>
      </w:r>
      <w:r w:rsidRPr="00232336">
        <w:rPr>
          <w:rFonts w:ascii="Garamond" w:hAnsi="Garamond" w:cstheme="minorHAnsi"/>
          <w:szCs w:val="20"/>
        </w:rPr>
        <w:t xml:space="preserve"> </w:t>
      </w:r>
      <w:r w:rsidR="00232336">
        <w:rPr>
          <w:rFonts w:ascii="Garamond" w:hAnsi="Garamond" w:cstheme="minorHAnsi"/>
          <w:szCs w:val="20"/>
        </w:rPr>
        <w:tab/>
      </w:r>
      <w:r w:rsidRPr="00232336">
        <w:rPr>
          <w:rFonts w:ascii="Garamond" w:hAnsi="Garamond" w:cstheme="minorHAnsi"/>
          <w:szCs w:val="20"/>
        </w:rPr>
        <w:t>2</w:t>
      </w:r>
      <w:r w:rsidR="00232336" w:rsidRPr="00232336">
        <w:rPr>
          <w:rFonts w:ascii="Garamond" w:hAnsi="Garamond" w:cstheme="minorHAnsi"/>
          <w:szCs w:val="20"/>
          <w:vertAlign w:val="superscript"/>
        </w:rPr>
        <w:t>nd</w:t>
      </w:r>
      <w:r w:rsidR="00232336">
        <w:rPr>
          <w:rFonts w:ascii="Garamond" w:hAnsi="Garamond" w:cstheme="minorHAnsi"/>
          <w:szCs w:val="20"/>
        </w:rPr>
        <w:t>/</w:t>
      </w:r>
      <w:r w:rsidRPr="00232336">
        <w:rPr>
          <w:rFonts w:ascii="Garamond" w:hAnsi="Garamond" w:cstheme="minorHAnsi"/>
          <w:szCs w:val="20"/>
        </w:rPr>
        <w:t>3</w:t>
      </w:r>
      <w:r w:rsidRPr="00232336">
        <w:rPr>
          <w:rFonts w:ascii="Garamond" w:hAnsi="Garamond" w:cstheme="minorHAnsi"/>
          <w:szCs w:val="20"/>
          <w:vertAlign w:val="superscript"/>
        </w:rPr>
        <w:t>rd</w:t>
      </w:r>
      <w:r w:rsidR="00232336">
        <w:rPr>
          <w:rFonts w:ascii="Garamond" w:hAnsi="Garamond" w:cstheme="minorHAnsi"/>
          <w:szCs w:val="20"/>
        </w:rPr>
        <w:t xml:space="preserve"> </w:t>
      </w:r>
      <w:r w:rsidRPr="00232336">
        <w:rPr>
          <w:rFonts w:ascii="Garamond" w:hAnsi="Garamond" w:cstheme="minorHAnsi"/>
          <w:szCs w:val="20"/>
        </w:rPr>
        <w:t>year undergraduate</w:t>
      </w:r>
      <w:r w:rsidR="00232336">
        <w:rPr>
          <w:rFonts w:ascii="Garamond" w:hAnsi="Garamond" w:cstheme="minorHAnsi"/>
          <w:szCs w:val="20"/>
        </w:rPr>
        <w:t>:</w:t>
      </w:r>
      <w:r w:rsidRPr="00232336">
        <w:rPr>
          <w:rFonts w:ascii="Garamond" w:hAnsi="Garamond" w:cstheme="minorHAnsi"/>
          <w:szCs w:val="20"/>
        </w:rPr>
        <w:t xml:space="preserve"> 2009</w:t>
      </w:r>
    </w:p>
    <w:p w14:paraId="3B73B52C" w14:textId="77777777" w:rsidR="00E73235" w:rsidRPr="00232336" w:rsidRDefault="00E73235" w:rsidP="00E73235">
      <w:pPr>
        <w:rPr>
          <w:rFonts w:ascii="Garamond" w:hAnsi="Garamond" w:cstheme="minorHAnsi"/>
          <w:szCs w:val="20"/>
        </w:rPr>
      </w:pPr>
      <w:r w:rsidRPr="00232336">
        <w:rPr>
          <w:rFonts w:ascii="Garamond" w:hAnsi="Garamond" w:cstheme="minorHAnsi"/>
          <w:i/>
          <w:szCs w:val="20"/>
        </w:rPr>
        <w:t>Art History: The Work of Art</w:t>
      </w:r>
      <w:r w:rsidR="00232336">
        <w:rPr>
          <w:rFonts w:ascii="Garamond" w:hAnsi="Garamond" w:cstheme="minorHAnsi"/>
          <w:szCs w:val="20"/>
        </w:rPr>
        <w:tab/>
      </w:r>
      <w:r w:rsidR="00232336">
        <w:rPr>
          <w:rFonts w:ascii="Garamond" w:hAnsi="Garamond" w:cstheme="minorHAnsi"/>
          <w:szCs w:val="20"/>
        </w:rPr>
        <w:tab/>
      </w:r>
      <w:r w:rsidR="00232336">
        <w:rPr>
          <w:rFonts w:ascii="Garamond" w:hAnsi="Garamond" w:cstheme="minorHAnsi"/>
          <w:szCs w:val="20"/>
        </w:rPr>
        <w:tab/>
      </w:r>
      <w:r w:rsidRPr="00232336">
        <w:rPr>
          <w:rFonts w:ascii="Garamond" w:hAnsi="Garamond" w:cstheme="minorHAnsi"/>
          <w:szCs w:val="20"/>
        </w:rPr>
        <w:t>1</w:t>
      </w:r>
      <w:r w:rsidRPr="00232336">
        <w:rPr>
          <w:rFonts w:ascii="Garamond" w:hAnsi="Garamond" w:cstheme="minorHAnsi"/>
          <w:szCs w:val="20"/>
          <w:vertAlign w:val="superscript"/>
        </w:rPr>
        <w:t>st</w:t>
      </w:r>
      <w:r w:rsidR="00232336">
        <w:rPr>
          <w:rFonts w:ascii="Garamond" w:hAnsi="Garamond" w:cstheme="minorHAnsi"/>
          <w:szCs w:val="20"/>
        </w:rPr>
        <w:t xml:space="preserve"> </w:t>
      </w:r>
      <w:r w:rsidRPr="00232336">
        <w:rPr>
          <w:rFonts w:ascii="Garamond" w:hAnsi="Garamond" w:cstheme="minorHAnsi"/>
          <w:szCs w:val="20"/>
        </w:rPr>
        <w:t>year undergraduate</w:t>
      </w:r>
      <w:r w:rsidR="00232336">
        <w:rPr>
          <w:rFonts w:ascii="Garamond" w:hAnsi="Garamond" w:cstheme="minorHAnsi"/>
          <w:szCs w:val="20"/>
        </w:rPr>
        <w:t xml:space="preserve">: </w:t>
      </w:r>
      <w:r w:rsidRPr="00232336">
        <w:rPr>
          <w:rFonts w:ascii="Garamond" w:hAnsi="Garamond" w:cstheme="minorHAnsi"/>
          <w:szCs w:val="20"/>
        </w:rPr>
        <w:t>2006 &amp; 2007</w:t>
      </w:r>
    </w:p>
    <w:p w14:paraId="60FA33F2" w14:textId="77777777" w:rsidR="00E73235" w:rsidRDefault="00E73235" w:rsidP="00E73235">
      <w:pPr>
        <w:rPr>
          <w:rFonts w:ascii="Garamond" w:hAnsi="Garamond" w:cstheme="minorHAnsi"/>
          <w:szCs w:val="20"/>
        </w:rPr>
      </w:pPr>
    </w:p>
    <w:p w14:paraId="79A7B862" w14:textId="77777777" w:rsidR="00045C3E" w:rsidRDefault="00045C3E" w:rsidP="00045C3E">
      <w:pPr>
        <w:rPr>
          <w:rFonts w:ascii="Garamond" w:hAnsi="Garamond" w:cstheme="minorHAnsi"/>
          <w:szCs w:val="20"/>
          <w:u w:val="single"/>
        </w:rPr>
      </w:pPr>
      <w:r>
        <w:rPr>
          <w:rFonts w:ascii="Garamond" w:hAnsi="Garamond" w:cstheme="minorHAnsi"/>
          <w:szCs w:val="20"/>
          <w:u w:val="single"/>
        </w:rPr>
        <w:t>Co-Supervision, PhD Theses</w:t>
      </w:r>
    </w:p>
    <w:p w14:paraId="32596FE7" w14:textId="77777777" w:rsidR="00045C3E" w:rsidRPr="00045C3E" w:rsidRDefault="00045C3E" w:rsidP="00045C3E">
      <w:pPr>
        <w:rPr>
          <w:rFonts w:ascii="Garamond" w:hAnsi="Garamond" w:cstheme="minorHAnsi"/>
          <w:szCs w:val="20"/>
          <w:u w:val="single"/>
        </w:rPr>
      </w:pPr>
      <w:r w:rsidRPr="00045C3E">
        <w:rPr>
          <w:rFonts w:ascii="Garamond" w:hAnsi="Garamond" w:cstheme="minorHAnsi"/>
          <w:szCs w:val="20"/>
        </w:rPr>
        <w:t>200</w:t>
      </w:r>
      <w:r>
        <w:rPr>
          <w:rFonts w:ascii="Garamond" w:hAnsi="Garamond" w:cstheme="minorHAnsi"/>
          <w:szCs w:val="20"/>
        </w:rPr>
        <w:t>9</w:t>
      </w:r>
      <w:r>
        <w:rPr>
          <w:rFonts w:ascii="Garamond" w:hAnsi="Garamond" w:cstheme="minorHAnsi"/>
          <w:szCs w:val="20"/>
        </w:rPr>
        <w:tab/>
      </w:r>
      <w:r w:rsidRPr="00045C3E">
        <w:rPr>
          <w:rFonts w:ascii="Garamond" w:hAnsi="Garamond" w:cstheme="minorHAnsi"/>
          <w:szCs w:val="20"/>
        </w:rPr>
        <w:t>A</w:t>
      </w:r>
      <w:r>
        <w:rPr>
          <w:rFonts w:ascii="Garamond" w:hAnsi="Garamond" w:cstheme="minorHAnsi"/>
          <w:szCs w:val="20"/>
        </w:rPr>
        <w:t xml:space="preserve">. </w:t>
      </w:r>
      <w:r w:rsidRPr="00045C3E">
        <w:rPr>
          <w:rFonts w:ascii="Garamond" w:hAnsi="Garamond" w:cstheme="minorHAnsi"/>
          <w:szCs w:val="20"/>
        </w:rPr>
        <w:t xml:space="preserve">Drummond: </w:t>
      </w:r>
      <w:r w:rsidRPr="00045C3E">
        <w:rPr>
          <w:rFonts w:ascii="Garamond" w:hAnsi="Garamond" w:cstheme="minorHAnsi"/>
          <w:i/>
          <w:szCs w:val="20"/>
        </w:rPr>
        <w:t xml:space="preserve">Iconography of the Marriage of the Virgin in Renaissance Art </w:t>
      </w:r>
    </w:p>
    <w:p w14:paraId="2C26C4C4" w14:textId="77777777" w:rsidR="00045C3E" w:rsidRPr="00045C3E" w:rsidRDefault="00045C3E" w:rsidP="00045C3E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2011</w:t>
      </w:r>
      <w:r>
        <w:rPr>
          <w:rFonts w:ascii="Garamond" w:hAnsi="Garamond" w:cstheme="minorHAnsi"/>
          <w:szCs w:val="20"/>
        </w:rPr>
        <w:tab/>
        <w:t xml:space="preserve">J. </w:t>
      </w:r>
      <w:r w:rsidRPr="00045C3E">
        <w:rPr>
          <w:rFonts w:ascii="Garamond" w:hAnsi="Garamond" w:cstheme="minorHAnsi"/>
          <w:szCs w:val="20"/>
        </w:rPr>
        <w:t xml:space="preserve">Fox: </w:t>
      </w:r>
      <w:r w:rsidRPr="00045C3E">
        <w:rPr>
          <w:rFonts w:ascii="Garamond" w:hAnsi="Garamond" w:cstheme="minorHAnsi"/>
          <w:i/>
          <w:szCs w:val="20"/>
        </w:rPr>
        <w:t xml:space="preserve">The Role of the Author Portrait in 14th and 15th century Secular Literature </w:t>
      </w:r>
    </w:p>
    <w:p w14:paraId="6657507E" w14:textId="77777777" w:rsidR="00672CEA" w:rsidRDefault="00672CEA" w:rsidP="00045C3E">
      <w:pPr>
        <w:rPr>
          <w:rFonts w:ascii="Garamond" w:hAnsi="Garamond" w:cstheme="minorHAnsi"/>
          <w:szCs w:val="20"/>
        </w:rPr>
      </w:pPr>
      <w:bookmarkStart w:id="3" w:name="_Hlk503789454"/>
      <w:r>
        <w:rPr>
          <w:rFonts w:ascii="Garamond" w:hAnsi="Garamond" w:cstheme="minorHAnsi"/>
          <w:szCs w:val="20"/>
        </w:rPr>
        <w:t xml:space="preserve">2012 </w:t>
      </w:r>
      <w:r>
        <w:rPr>
          <w:rFonts w:ascii="Garamond" w:hAnsi="Garamond" w:cstheme="minorHAnsi"/>
          <w:szCs w:val="20"/>
        </w:rPr>
        <w:tab/>
        <w:t xml:space="preserve">A. Madden: </w:t>
      </w:r>
      <w:r w:rsidRPr="00045C3E">
        <w:rPr>
          <w:rFonts w:ascii="Garamond" w:hAnsi="Garamond" w:cstheme="minorHAnsi"/>
          <w:i/>
          <w:szCs w:val="20"/>
        </w:rPr>
        <w:t>The Identification of Mosaic Workshops in Early Byzantine Palestine and Arabia</w:t>
      </w:r>
    </w:p>
    <w:p w14:paraId="3EB7E1F1" w14:textId="77777777" w:rsidR="00672CEA" w:rsidRDefault="00045C3E" w:rsidP="00045C3E">
      <w:pPr>
        <w:rPr>
          <w:rFonts w:ascii="Garamond" w:hAnsi="Garamond" w:cstheme="minorHAnsi"/>
        </w:rPr>
      </w:pPr>
      <w:r>
        <w:rPr>
          <w:rFonts w:ascii="Garamond" w:hAnsi="Garamond" w:cstheme="minorHAnsi"/>
          <w:szCs w:val="20"/>
        </w:rPr>
        <w:t>2015</w:t>
      </w:r>
      <w:r>
        <w:rPr>
          <w:rFonts w:ascii="Garamond" w:hAnsi="Garamond" w:cstheme="minorHAnsi"/>
          <w:szCs w:val="20"/>
        </w:rPr>
        <w:tab/>
      </w:r>
      <w:r w:rsidRPr="00045C3E">
        <w:rPr>
          <w:rFonts w:ascii="Garamond" w:hAnsi="Garamond" w:cstheme="minorHAnsi"/>
          <w:szCs w:val="20"/>
        </w:rPr>
        <w:t>P</w:t>
      </w:r>
      <w:r>
        <w:rPr>
          <w:rFonts w:ascii="Garamond" w:hAnsi="Garamond" w:cstheme="minorHAnsi"/>
          <w:szCs w:val="20"/>
        </w:rPr>
        <w:t xml:space="preserve">. </w:t>
      </w:r>
      <w:r w:rsidRPr="00045C3E">
        <w:rPr>
          <w:rFonts w:ascii="Garamond" w:hAnsi="Garamond" w:cstheme="minorHAnsi"/>
          <w:szCs w:val="20"/>
        </w:rPr>
        <w:t xml:space="preserve">French: </w:t>
      </w:r>
      <w:r w:rsidRPr="00045C3E">
        <w:rPr>
          <w:rFonts w:ascii="Garamond" w:hAnsi="Garamond" w:cstheme="minorHAnsi"/>
          <w:i/>
        </w:rPr>
        <w:t xml:space="preserve">David Wright: Contemporary Australian Religious Iconography </w:t>
      </w:r>
      <w:bookmarkEnd w:id="3"/>
    </w:p>
    <w:p w14:paraId="2F63B12B" w14:textId="77777777" w:rsidR="00672CEA" w:rsidRPr="00045C3E" w:rsidRDefault="00672CEA" w:rsidP="00672CEA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>2015</w:t>
      </w:r>
      <w:r w:rsidRPr="00045C3E">
        <w:rPr>
          <w:rFonts w:ascii="Garamond" w:hAnsi="Garamond" w:cstheme="minorHAnsi"/>
          <w:szCs w:val="20"/>
        </w:rPr>
        <w:t xml:space="preserve">     </w:t>
      </w:r>
      <w:bookmarkStart w:id="4" w:name="_Hlk503789413"/>
      <w:r>
        <w:rPr>
          <w:rFonts w:ascii="Garamond" w:hAnsi="Garamond" w:cstheme="minorHAnsi"/>
          <w:szCs w:val="20"/>
        </w:rPr>
        <w:tab/>
      </w:r>
      <w:r w:rsidRPr="00045C3E">
        <w:rPr>
          <w:rFonts w:ascii="Garamond" w:hAnsi="Garamond" w:cstheme="minorHAnsi"/>
          <w:szCs w:val="20"/>
        </w:rPr>
        <w:t>A</w:t>
      </w:r>
      <w:r>
        <w:rPr>
          <w:rFonts w:ascii="Garamond" w:hAnsi="Garamond" w:cstheme="minorHAnsi"/>
          <w:szCs w:val="20"/>
        </w:rPr>
        <w:t xml:space="preserve">. </w:t>
      </w:r>
      <w:r w:rsidRPr="00045C3E">
        <w:rPr>
          <w:rFonts w:ascii="Garamond" w:hAnsi="Garamond" w:cstheme="minorHAnsi"/>
          <w:szCs w:val="20"/>
        </w:rPr>
        <w:t xml:space="preserve">Lo Conto: </w:t>
      </w:r>
      <w:r w:rsidRPr="00045C3E">
        <w:rPr>
          <w:rFonts w:ascii="Garamond" w:hAnsi="Garamond" w:cstheme="minorHAnsi"/>
          <w:i/>
          <w:szCs w:val="20"/>
        </w:rPr>
        <w:t>The Procaccini Workshop &amp; Baroque Art in Lombardy</w:t>
      </w:r>
    </w:p>
    <w:bookmarkEnd w:id="4"/>
    <w:p w14:paraId="1E909790" w14:textId="77777777" w:rsidR="00045C3E" w:rsidRPr="00045C3E" w:rsidRDefault="00045C3E" w:rsidP="00672CEA">
      <w:pPr>
        <w:ind w:firstLine="720"/>
        <w:rPr>
          <w:rFonts w:ascii="Garamond" w:hAnsi="Garamond" w:cstheme="minorHAnsi"/>
          <w:szCs w:val="20"/>
        </w:rPr>
      </w:pPr>
      <w:r w:rsidRPr="00045C3E">
        <w:rPr>
          <w:rFonts w:ascii="Garamond" w:hAnsi="Garamond" w:cstheme="minorHAnsi"/>
          <w:szCs w:val="20"/>
        </w:rPr>
        <w:t>A</w:t>
      </w:r>
      <w:r w:rsidR="00672CEA">
        <w:rPr>
          <w:rFonts w:ascii="Garamond" w:hAnsi="Garamond" w:cstheme="minorHAnsi"/>
          <w:szCs w:val="20"/>
        </w:rPr>
        <w:t xml:space="preserve">. </w:t>
      </w:r>
      <w:r w:rsidRPr="00045C3E">
        <w:rPr>
          <w:rFonts w:ascii="Garamond" w:hAnsi="Garamond" w:cstheme="minorHAnsi"/>
          <w:szCs w:val="20"/>
        </w:rPr>
        <w:t xml:space="preserve">Goatley: </w:t>
      </w:r>
      <w:r w:rsidRPr="00045C3E">
        <w:rPr>
          <w:rFonts w:ascii="Garamond" w:hAnsi="Garamond" w:cstheme="minorHAnsi"/>
          <w:i/>
          <w:szCs w:val="20"/>
        </w:rPr>
        <w:t xml:space="preserve">Re-thinking the Absolute in Giorgio Vasari’s Lives of the Artists </w:t>
      </w:r>
    </w:p>
    <w:p w14:paraId="2C133A18" w14:textId="77777777" w:rsidR="00672CEA" w:rsidRDefault="00672CEA" w:rsidP="00045C3E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  <w:szCs w:val="20"/>
        </w:rPr>
        <w:t xml:space="preserve">     </w:t>
      </w:r>
      <w:r w:rsidR="00045C3E" w:rsidRPr="00045C3E">
        <w:rPr>
          <w:rFonts w:ascii="Garamond" w:hAnsi="Garamond" w:cstheme="minorHAnsi"/>
          <w:szCs w:val="20"/>
        </w:rPr>
        <w:t xml:space="preserve"> </w:t>
      </w:r>
      <w:r>
        <w:rPr>
          <w:rFonts w:ascii="Garamond" w:hAnsi="Garamond" w:cstheme="minorHAnsi"/>
          <w:szCs w:val="20"/>
        </w:rPr>
        <w:tab/>
      </w:r>
      <w:r w:rsidR="00045C3E" w:rsidRPr="00045C3E">
        <w:rPr>
          <w:rFonts w:ascii="Garamond" w:hAnsi="Garamond" w:cstheme="minorHAnsi"/>
          <w:szCs w:val="20"/>
        </w:rPr>
        <w:t>J</w:t>
      </w:r>
      <w:r>
        <w:rPr>
          <w:rFonts w:ascii="Garamond" w:hAnsi="Garamond" w:cstheme="minorHAnsi"/>
          <w:szCs w:val="20"/>
        </w:rPr>
        <w:t xml:space="preserve">. </w:t>
      </w:r>
      <w:r w:rsidR="00045C3E" w:rsidRPr="00045C3E">
        <w:rPr>
          <w:rFonts w:ascii="Garamond" w:hAnsi="Garamond" w:cstheme="minorHAnsi"/>
          <w:szCs w:val="20"/>
        </w:rPr>
        <w:t xml:space="preserve">Kean: </w:t>
      </w:r>
      <w:r w:rsidR="00045C3E" w:rsidRPr="00045C3E">
        <w:rPr>
          <w:rFonts w:ascii="Garamond" w:hAnsi="Garamond" w:cstheme="minorHAnsi"/>
          <w:i/>
          <w:szCs w:val="20"/>
        </w:rPr>
        <w:t>Iconography of Australian Indigenous Art</w:t>
      </w:r>
      <w:r w:rsidR="00045C3E" w:rsidRPr="00045C3E">
        <w:rPr>
          <w:rFonts w:ascii="Garamond" w:hAnsi="Garamond" w:cstheme="minorHAnsi"/>
          <w:szCs w:val="20"/>
        </w:rPr>
        <w:t xml:space="preserve"> </w:t>
      </w:r>
      <w:bookmarkStart w:id="5" w:name="_Hlk503789509"/>
    </w:p>
    <w:bookmarkEnd w:id="5"/>
    <w:p w14:paraId="05FE3F37" w14:textId="77777777" w:rsidR="002436F4" w:rsidRDefault="002436F4" w:rsidP="00672CEA">
      <w:pPr>
        <w:rPr>
          <w:rFonts w:ascii="Garamond" w:hAnsi="Garamond" w:cstheme="minorHAnsi"/>
          <w:szCs w:val="20"/>
          <w:u w:val="single"/>
        </w:rPr>
      </w:pPr>
    </w:p>
    <w:p w14:paraId="78A868D5" w14:textId="71DB52A4" w:rsidR="00672CEA" w:rsidRPr="00672CEA" w:rsidRDefault="00672CEA" w:rsidP="00672CEA">
      <w:pPr>
        <w:rPr>
          <w:rFonts w:ascii="Garamond" w:hAnsi="Garamond" w:cstheme="minorHAnsi"/>
          <w:szCs w:val="20"/>
          <w:u w:val="single"/>
        </w:rPr>
      </w:pPr>
      <w:r w:rsidRPr="00672CEA">
        <w:rPr>
          <w:rFonts w:ascii="Garamond" w:hAnsi="Garamond" w:cstheme="minorHAnsi"/>
          <w:szCs w:val="20"/>
          <w:u w:val="single"/>
        </w:rPr>
        <w:t xml:space="preserve">Principal Supervisor </w:t>
      </w:r>
    </w:p>
    <w:p w14:paraId="6FCAA378" w14:textId="77777777" w:rsidR="00672CEA" w:rsidRPr="00672CEA" w:rsidRDefault="00672CEA" w:rsidP="00672CEA">
      <w:pPr>
        <w:rPr>
          <w:rFonts w:ascii="Garamond" w:hAnsi="Garamond" w:cstheme="minorHAnsi"/>
        </w:rPr>
      </w:pPr>
      <w:bookmarkStart w:id="6" w:name="_Hlk503789485"/>
      <w:r>
        <w:rPr>
          <w:rFonts w:ascii="Garamond" w:hAnsi="Garamond" w:cstheme="minorHAnsi"/>
          <w:szCs w:val="20"/>
        </w:rPr>
        <w:t>2017</w:t>
      </w:r>
      <w:r>
        <w:rPr>
          <w:rFonts w:ascii="Garamond" w:hAnsi="Garamond" w:cstheme="minorHAnsi"/>
          <w:szCs w:val="20"/>
        </w:rPr>
        <w:tab/>
        <w:t xml:space="preserve">PhD: </w:t>
      </w:r>
      <w:r w:rsidRPr="00672CEA">
        <w:rPr>
          <w:rFonts w:ascii="Garamond" w:hAnsi="Garamond" w:cstheme="minorHAnsi"/>
          <w:szCs w:val="20"/>
        </w:rPr>
        <w:t>L</w:t>
      </w:r>
      <w:r>
        <w:rPr>
          <w:rFonts w:ascii="Garamond" w:hAnsi="Garamond" w:cstheme="minorHAnsi"/>
          <w:szCs w:val="20"/>
        </w:rPr>
        <w:t xml:space="preserve">. </w:t>
      </w:r>
      <w:r w:rsidRPr="00672CEA">
        <w:rPr>
          <w:rFonts w:ascii="Garamond" w:hAnsi="Garamond" w:cstheme="minorHAnsi"/>
          <w:szCs w:val="20"/>
        </w:rPr>
        <w:t xml:space="preserve">Turnbull: </w:t>
      </w:r>
      <w:r w:rsidRPr="00672CEA">
        <w:rPr>
          <w:rFonts w:ascii="Garamond" w:hAnsi="Garamond" w:cstheme="minorHAnsi"/>
          <w:i/>
          <w:szCs w:val="20"/>
        </w:rPr>
        <w:t>Imperial</w:t>
      </w:r>
      <w:r w:rsidRPr="00672CEA">
        <w:rPr>
          <w:rFonts w:ascii="Garamond" w:hAnsi="Garamond" w:cstheme="minorHAnsi"/>
          <w:i/>
        </w:rPr>
        <w:t xml:space="preserve"> Contexts of Christian Art: Basilicas, Space &amp; Roma Christiana, 312-384 </w:t>
      </w:r>
      <w:r w:rsidRPr="00672CEA">
        <w:rPr>
          <w:rFonts w:ascii="Garamond" w:hAnsi="Garamond" w:cstheme="minorHAnsi"/>
        </w:rPr>
        <w:t>(</w:t>
      </w:r>
      <w:r>
        <w:rPr>
          <w:rFonts w:ascii="Garamond" w:hAnsi="Garamond" w:cstheme="minorHAnsi"/>
        </w:rPr>
        <w:t>Examiners: K. Bowes, L. Grig)</w:t>
      </w:r>
      <w:r>
        <w:rPr>
          <w:rFonts w:ascii="Garamond" w:hAnsi="Garamond" w:cstheme="minorHAnsi"/>
        </w:rPr>
        <w:tab/>
      </w:r>
    </w:p>
    <w:bookmarkEnd w:id="6"/>
    <w:p w14:paraId="4BEE289B" w14:textId="77777777" w:rsidR="00672CEA" w:rsidRPr="00672CEA" w:rsidRDefault="00672CEA" w:rsidP="00672CEA">
      <w:pPr>
        <w:rPr>
          <w:rFonts w:ascii="Garamond" w:hAnsi="Garamond" w:cstheme="minorHAnsi"/>
          <w:szCs w:val="20"/>
        </w:rPr>
      </w:pPr>
      <w:r>
        <w:rPr>
          <w:rFonts w:ascii="Garamond" w:hAnsi="Garamond" w:cstheme="minorHAnsi"/>
        </w:rPr>
        <w:t xml:space="preserve">2014 </w:t>
      </w:r>
      <w:r>
        <w:rPr>
          <w:rFonts w:ascii="Garamond" w:hAnsi="Garamond" w:cstheme="minorHAnsi"/>
        </w:rPr>
        <w:tab/>
        <w:t>MA: J.</w:t>
      </w:r>
      <w:r w:rsidRPr="00672CEA">
        <w:rPr>
          <w:rFonts w:ascii="Garamond" w:hAnsi="Garamond" w:cstheme="minorHAnsi"/>
          <w:szCs w:val="20"/>
        </w:rPr>
        <w:t xml:space="preserve"> Majcen: </w:t>
      </w:r>
      <w:r w:rsidRPr="00672CEA">
        <w:rPr>
          <w:rFonts w:ascii="Garamond" w:hAnsi="Garamond" w:cstheme="minorHAnsi"/>
          <w:i/>
          <w:szCs w:val="20"/>
        </w:rPr>
        <w:t xml:space="preserve">Late Medieval Iconography of the Legend of the Three Living and the Three Dead </w:t>
      </w:r>
    </w:p>
    <w:p w14:paraId="0A989F73" w14:textId="77777777" w:rsidR="00045C3E" w:rsidRPr="00672CEA" w:rsidRDefault="00045C3E" w:rsidP="00E73235">
      <w:pPr>
        <w:rPr>
          <w:rFonts w:ascii="Garamond" w:hAnsi="Garamond" w:cstheme="minorHAnsi"/>
          <w:szCs w:val="20"/>
        </w:rPr>
      </w:pPr>
    </w:p>
    <w:p w14:paraId="1C29A9CA" w14:textId="77777777" w:rsidR="00E73235" w:rsidRDefault="00232336" w:rsidP="00E73235">
      <w:pPr>
        <w:rPr>
          <w:rFonts w:ascii="Garamond" w:hAnsi="Garamond" w:cstheme="minorHAnsi"/>
          <w:b/>
          <w:szCs w:val="20"/>
        </w:rPr>
      </w:pPr>
      <w:r w:rsidRPr="00E73235">
        <w:rPr>
          <w:rFonts w:ascii="Garamond" w:hAnsi="Garamond" w:cstheme="minorHAnsi"/>
          <w:b/>
          <w:szCs w:val="20"/>
        </w:rPr>
        <w:t>United Faculty of Theology</w:t>
      </w:r>
      <w:r w:rsidR="00B03175">
        <w:rPr>
          <w:rFonts w:ascii="Garamond" w:hAnsi="Garamond" w:cstheme="minorHAnsi"/>
          <w:b/>
          <w:szCs w:val="20"/>
        </w:rPr>
        <w:t xml:space="preserve">, </w:t>
      </w:r>
      <w:r w:rsidR="00B03175" w:rsidRPr="00B03175">
        <w:rPr>
          <w:rFonts w:ascii="Garamond" w:hAnsi="Garamond" w:cstheme="minorHAnsi"/>
          <w:szCs w:val="20"/>
        </w:rPr>
        <w:t>Melbourne</w:t>
      </w:r>
      <w:r w:rsidRPr="00E73235">
        <w:rPr>
          <w:rFonts w:ascii="Garamond" w:hAnsi="Garamond" w:cstheme="minorHAnsi"/>
          <w:b/>
          <w:szCs w:val="20"/>
        </w:rPr>
        <w:t xml:space="preserve"> </w:t>
      </w:r>
    </w:p>
    <w:p w14:paraId="056367E7" w14:textId="77777777" w:rsidR="00E73235" w:rsidRPr="00E73235" w:rsidRDefault="00E73235" w:rsidP="00E73235">
      <w:pPr>
        <w:rPr>
          <w:rFonts w:ascii="Garamond" w:hAnsi="Garamond" w:cstheme="minorHAnsi"/>
          <w:b/>
          <w:szCs w:val="20"/>
        </w:rPr>
      </w:pPr>
      <w:r w:rsidRPr="00232336">
        <w:rPr>
          <w:rFonts w:ascii="Garamond" w:hAnsi="Garamond" w:cstheme="minorHAnsi"/>
          <w:szCs w:val="20"/>
          <w:u w:val="single"/>
        </w:rPr>
        <w:t>Seminar</w:t>
      </w:r>
      <w:r w:rsidRPr="00E73235">
        <w:rPr>
          <w:rFonts w:ascii="Garamond" w:hAnsi="Garamond" w:cstheme="minorHAnsi"/>
          <w:b/>
          <w:szCs w:val="20"/>
        </w:rPr>
        <w:t xml:space="preserve"> </w:t>
      </w:r>
    </w:p>
    <w:p w14:paraId="5195C143" w14:textId="77777777" w:rsidR="00E73235" w:rsidRPr="00232336" w:rsidRDefault="00E73235" w:rsidP="00E73235">
      <w:pPr>
        <w:rPr>
          <w:rFonts w:ascii="Garamond" w:hAnsi="Garamond" w:cstheme="minorHAnsi"/>
          <w:szCs w:val="20"/>
        </w:rPr>
      </w:pPr>
      <w:r w:rsidRPr="00232336">
        <w:rPr>
          <w:rFonts w:ascii="Garamond" w:hAnsi="Garamond" w:cstheme="minorHAnsi"/>
          <w:i/>
          <w:szCs w:val="20"/>
        </w:rPr>
        <w:t>The Gospels and Art</w:t>
      </w:r>
      <w:r w:rsidRPr="00E73235">
        <w:rPr>
          <w:rFonts w:ascii="Garamond" w:hAnsi="Garamond" w:cstheme="minorHAnsi"/>
          <w:b/>
          <w:szCs w:val="20"/>
        </w:rPr>
        <w:t xml:space="preserve"> </w:t>
      </w:r>
      <w:r w:rsidR="00232336">
        <w:rPr>
          <w:rFonts w:ascii="Garamond" w:hAnsi="Garamond" w:cstheme="minorHAnsi"/>
          <w:b/>
          <w:szCs w:val="20"/>
        </w:rPr>
        <w:tab/>
      </w:r>
      <w:r w:rsidR="00232336" w:rsidRPr="00232336">
        <w:rPr>
          <w:rFonts w:ascii="Garamond" w:hAnsi="Garamond" w:cstheme="minorHAnsi"/>
          <w:szCs w:val="20"/>
        </w:rPr>
        <w:t>Graduate</w:t>
      </w:r>
      <w:r w:rsidRPr="00232336">
        <w:rPr>
          <w:rFonts w:ascii="Garamond" w:hAnsi="Garamond" w:cstheme="minorHAnsi"/>
          <w:szCs w:val="20"/>
        </w:rPr>
        <w:t>: 2008</w:t>
      </w:r>
      <w:r w:rsidR="00232336">
        <w:rPr>
          <w:rFonts w:ascii="Garamond" w:hAnsi="Garamond" w:cstheme="minorHAnsi"/>
          <w:szCs w:val="20"/>
        </w:rPr>
        <w:t xml:space="preserve"> </w:t>
      </w:r>
      <w:r w:rsidR="00232336" w:rsidRPr="00232336">
        <w:rPr>
          <w:rFonts w:ascii="Garamond" w:hAnsi="Garamond" w:cstheme="minorHAnsi"/>
          <w:szCs w:val="20"/>
        </w:rPr>
        <w:t>(</w:t>
      </w:r>
      <w:r w:rsidR="00232336">
        <w:rPr>
          <w:rFonts w:ascii="Garamond" w:hAnsi="Garamond" w:cstheme="minorHAnsi"/>
          <w:szCs w:val="20"/>
        </w:rPr>
        <w:t>c</w:t>
      </w:r>
      <w:r w:rsidR="00232336" w:rsidRPr="00232336">
        <w:rPr>
          <w:rFonts w:ascii="Garamond" w:hAnsi="Garamond" w:cstheme="minorHAnsi"/>
          <w:szCs w:val="20"/>
        </w:rPr>
        <w:t>o-taught with</w:t>
      </w:r>
      <w:r w:rsidR="00232336">
        <w:rPr>
          <w:rFonts w:ascii="Garamond" w:hAnsi="Garamond" w:cstheme="minorHAnsi"/>
          <w:szCs w:val="20"/>
        </w:rPr>
        <w:t xml:space="preserve"> Professor</w:t>
      </w:r>
      <w:r w:rsidR="00232336" w:rsidRPr="00232336">
        <w:rPr>
          <w:rFonts w:ascii="Garamond" w:hAnsi="Garamond" w:cstheme="minorHAnsi"/>
          <w:szCs w:val="20"/>
        </w:rPr>
        <w:t xml:space="preserve"> Dorothy Lee, New Testament)</w:t>
      </w:r>
      <w:r w:rsidR="00232336" w:rsidRPr="00E73235">
        <w:rPr>
          <w:rFonts w:ascii="Garamond" w:hAnsi="Garamond" w:cstheme="minorHAnsi"/>
          <w:b/>
          <w:szCs w:val="20"/>
        </w:rPr>
        <w:t xml:space="preserve">    </w:t>
      </w:r>
    </w:p>
    <w:p w14:paraId="792417F4" w14:textId="77777777" w:rsidR="00672CEA" w:rsidRDefault="00672CEA" w:rsidP="00672CEA">
      <w:pPr>
        <w:rPr>
          <w:rFonts w:ascii="Garamond" w:hAnsi="Garamond" w:cstheme="minorHAnsi"/>
          <w:b/>
          <w:szCs w:val="20"/>
        </w:rPr>
      </w:pPr>
    </w:p>
    <w:p w14:paraId="42E82EE7" w14:textId="5D5788D4" w:rsidR="00694E07" w:rsidRPr="00DE5D35" w:rsidRDefault="00A4544A" w:rsidP="00694E07">
      <w:pPr>
        <w:rPr>
          <w:rFonts w:ascii="Garamond" w:hAnsi="Garamond" w:cstheme="minorHAnsi"/>
          <w:b/>
          <w:szCs w:val="20"/>
        </w:rPr>
      </w:pPr>
      <w:r>
        <w:rPr>
          <w:rFonts w:ascii="Garamond" w:hAnsi="Garamond" w:cstheme="minorHAnsi"/>
          <w:b/>
          <w:szCs w:val="20"/>
        </w:rPr>
        <w:t>Teaching Awards</w:t>
      </w:r>
    </w:p>
    <w:p w14:paraId="4B823B14" w14:textId="77777777" w:rsidR="00694E07" w:rsidRPr="00DE5D35" w:rsidRDefault="00694E07" w:rsidP="00694E07">
      <w:pPr>
        <w:rPr>
          <w:rFonts w:ascii="Garamond" w:hAnsi="Garamond" w:cstheme="minorHAnsi"/>
          <w:szCs w:val="20"/>
        </w:rPr>
      </w:pPr>
      <w:r w:rsidRPr="00DE5D35">
        <w:rPr>
          <w:rFonts w:ascii="Garamond" w:hAnsi="Garamond" w:cstheme="minorHAnsi"/>
          <w:szCs w:val="20"/>
        </w:rPr>
        <w:t>2011</w:t>
      </w:r>
      <w:r w:rsidRPr="00DE5D35">
        <w:rPr>
          <w:rFonts w:ascii="Garamond" w:hAnsi="Garamond" w:cstheme="minorHAnsi"/>
          <w:szCs w:val="20"/>
        </w:rPr>
        <w:tab/>
      </w:r>
      <w:r w:rsidRPr="00DE5D35">
        <w:rPr>
          <w:rFonts w:ascii="Garamond" w:hAnsi="Garamond" w:cstheme="minorHAnsi"/>
          <w:szCs w:val="20"/>
        </w:rPr>
        <w:tab/>
        <w:t>Teaching Support Fellowship, Faculty of Arts, University of Melbourne</w:t>
      </w:r>
    </w:p>
    <w:p w14:paraId="2D9EA332" w14:textId="39E790CD" w:rsidR="00D25DAC" w:rsidRDefault="00694E07" w:rsidP="00694E07">
      <w:pPr>
        <w:rPr>
          <w:rFonts w:ascii="Garamond" w:hAnsi="Garamond" w:cstheme="minorHAnsi"/>
          <w:szCs w:val="20"/>
        </w:rPr>
      </w:pPr>
      <w:r w:rsidRPr="00DE5D35">
        <w:rPr>
          <w:rFonts w:ascii="Garamond" w:hAnsi="Garamond" w:cstheme="minorHAnsi"/>
          <w:szCs w:val="20"/>
        </w:rPr>
        <w:t>2009</w:t>
      </w:r>
      <w:r w:rsidRPr="00DE5D35">
        <w:rPr>
          <w:rFonts w:ascii="Garamond" w:hAnsi="Garamond" w:cstheme="minorHAnsi"/>
          <w:szCs w:val="20"/>
        </w:rPr>
        <w:tab/>
      </w:r>
      <w:r w:rsidRPr="00DE5D35">
        <w:rPr>
          <w:rFonts w:ascii="Garamond" w:hAnsi="Garamond" w:cstheme="minorHAnsi"/>
          <w:szCs w:val="20"/>
        </w:rPr>
        <w:tab/>
        <w:t>Teaching Excellence Award: Dean, Faculty o</w:t>
      </w:r>
      <w:r>
        <w:rPr>
          <w:rFonts w:ascii="Garamond" w:hAnsi="Garamond" w:cstheme="minorHAnsi"/>
          <w:szCs w:val="20"/>
        </w:rPr>
        <w:t>f Arts, University of Melbourne</w:t>
      </w:r>
    </w:p>
    <w:p w14:paraId="3F64B3A2" w14:textId="77777777" w:rsidR="00672CEA" w:rsidRPr="00F17043" w:rsidRDefault="002F1335" w:rsidP="007B07D4">
      <w:pPr>
        <w:rPr>
          <w:rFonts w:ascii="Garamond" w:hAnsi="Garamond" w:cstheme="minorHAnsi"/>
          <w:szCs w:val="20"/>
        </w:rPr>
      </w:pPr>
      <w:r>
        <w:rPr>
          <w:rFonts w:ascii="Garamond" w:hAnsi="Garamond"/>
          <w:b/>
          <w:noProof/>
        </w:rPr>
      </w:r>
      <w:r w:rsidR="002F1335">
        <w:rPr>
          <w:rFonts w:ascii="Garamond" w:hAnsi="Garamond"/>
          <w:b/>
          <w:noProof/>
        </w:rPr>
        <w:pict w14:anchorId="7258E61C">
          <v:rect id="_x0000_i1033" alt="" style="width:540pt;height:.05pt;mso-width-percent:0;mso-height-percent:0;mso-width-percent:0;mso-height-percent:0" o:hralign="center" o:hrstd="t" o:hr="t" fillcolor="#a0a0a0" stroked="f"/>
        </w:pict>
      </w:r>
      <w:r w:rsidR="00F17043">
        <w:rPr>
          <w:rFonts w:ascii="Garamond" w:hAnsi="Garamond" w:cstheme="minorHAnsi"/>
          <w:szCs w:val="20"/>
        </w:rPr>
        <w:tab/>
      </w:r>
    </w:p>
    <w:sectPr w:rsidR="00672CEA" w:rsidRPr="00F17043" w:rsidSect="00876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ED"/>
    <w:rsid w:val="00017C3A"/>
    <w:rsid w:val="00041C29"/>
    <w:rsid w:val="00045C3E"/>
    <w:rsid w:val="00060997"/>
    <w:rsid w:val="00084B21"/>
    <w:rsid w:val="000D1D09"/>
    <w:rsid w:val="000D4230"/>
    <w:rsid w:val="000D5A88"/>
    <w:rsid w:val="000F388C"/>
    <w:rsid w:val="000F4935"/>
    <w:rsid w:val="00127B19"/>
    <w:rsid w:val="001343EF"/>
    <w:rsid w:val="0014073A"/>
    <w:rsid w:val="00146864"/>
    <w:rsid w:val="00157760"/>
    <w:rsid w:val="001759EC"/>
    <w:rsid w:val="00177456"/>
    <w:rsid w:val="00197A8F"/>
    <w:rsid w:val="00216D56"/>
    <w:rsid w:val="00232336"/>
    <w:rsid w:val="002436F4"/>
    <w:rsid w:val="002636D9"/>
    <w:rsid w:val="002729B9"/>
    <w:rsid w:val="00284F0B"/>
    <w:rsid w:val="00297EAB"/>
    <w:rsid w:val="002A005A"/>
    <w:rsid w:val="002F1335"/>
    <w:rsid w:val="003220A5"/>
    <w:rsid w:val="00383245"/>
    <w:rsid w:val="003F7612"/>
    <w:rsid w:val="004211EC"/>
    <w:rsid w:val="00437C8D"/>
    <w:rsid w:val="00453CF8"/>
    <w:rsid w:val="004831B7"/>
    <w:rsid w:val="00496E25"/>
    <w:rsid w:val="004A4E72"/>
    <w:rsid w:val="004D2609"/>
    <w:rsid w:val="00502C30"/>
    <w:rsid w:val="005152BB"/>
    <w:rsid w:val="00534118"/>
    <w:rsid w:val="00581222"/>
    <w:rsid w:val="005842A5"/>
    <w:rsid w:val="005C0C13"/>
    <w:rsid w:val="005C453D"/>
    <w:rsid w:val="005D2AED"/>
    <w:rsid w:val="005D3434"/>
    <w:rsid w:val="005E080A"/>
    <w:rsid w:val="00620599"/>
    <w:rsid w:val="00672CEA"/>
    <w:rsid w:val="006810DD"/>
    <w:rsid w:val="006918BC"/>
    <w:rsid w:val="00694E07"/>
    <w:rsid w:val="006B5339"/>
    <w:rsid w:val="006D4E4F"/>
    <w:rsid w:val="0070669C"/>
    <w:rsid w:val="0075245C"/>
    <w:rsid w:val="0076084B"/>
    <w:rsid w:val="00770626"/>
    <w:rsid w:val="007A3DE5"/>
    <w:rsid w:val="007B07D4"/>
    <w:rsid w:val="007C43E4"/>
    <w:rsid w:val="007C6541"/>
    <w:rsid w:val="007D2706"/>
    <w:rsid w:val="007D4950"/>
    <w:rsid w:val="007D73CB"/>
    <w:rsid w:val="00806266"/>
    <w:rsid w:val="0082176C"/>
    <w:rsid w:val="008469D6"/>
    <w:rsid w:val="008731CE"/>
    <w:rsid w:val="008765E0"/>
    <w:rsid w:val="00876D07"/>
    <w:rsid w:val="008A766B"/>
    <w:rsid w:val="0093160D"/>
    <w:rsid w:val="00980F75"/>
    <w:rsid w:val="009D3A05"/>
    <w:rsid w:val="009E77E8"/>
    <w:rsid w:val="00A00506"/>
    <w:rsid w:val="00A01E74"/>
    <w:rsid w:val="00A2317B"/>
    <w:rsid w:val="00A41AED"/>
    <w:rsid w:val="00A440BE"/>
    <w:rsid w:val="00A4544A"/>
    <w:rsid w:val="00A730D6"/>
    <w:rsid w:val="00A87F33"/>
    <w:rsid w:val="00A923EE"/>
    <w:rsid w:val="00A97DD0"/>
    <w:rsid w:val="00AC2E30"/>
    <w:rsid w:val="00AD0BDF"/>
    <w:rsid w:val="00AE6A3A"/>
    <w:rsid w:val="00AF4954"/>
    <w:rsid w:val="00B03175"/>
    <w:rsid w:val="00B0703A"/>
    <w:rsid w:val="00B2280B"/>
    <w:rsid w:val="00B8198E"/>
    <w:rsid w:val="00BA570C"/>
    <w:rsid w:val="00BC5113"/>
    <w:rsid w:val="00BF283E"/>
    <w:rsid w:val="00C77AA4"/>
    <w:rsid w:val="00CA453E"/>
    <w:rsid w:val="00D200E8"/>
    <w:rsid w:val="00D25DAC"/>
    <w:rsid w:val="00D41185"/>
    <w:rsid w:val="00D6448B"/>
    <w:rsid w:val="00DA5454"/>
    <w:rsid w:val="00DD6025"/>
    <w:rsid w:val="00DE5D35"/>
    <w:rsid w:val="00E2494D"/>
    <w:rsid w:val="00E36DAE"/>
    <w:rsid w:val="00E41D47"/>
    <w:rsid w:val="00E43CAB"/>
    <w:rsid w:val="00E43D10"/>
    <w:rsid w:val="00E6590C"/>
    <w:rsid w:val="00E72CAF"/>
    <w:rsid w:val="00E73235"/>
    <w:rsid w:val="00EC6B12"/>
    <w:rsid w:val="00EF527C"/>
    <w:rsid w:val="00F17043"/>
    <w:rsid w:val="00F93E88"/>
    <w:rsid w:val="00F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DFFBB9F"/>
  <w15:chartTrackingRefBased/>
  <w15:docId w15:val="{590B2987-F11D-4286-95AE-ADC1F904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ED"/>
    <w:pPr>
      <w:jc w:val="left"/>
    </w:pPr>
    <w:rPr>
      <w:rFonts w:ascii="Times New Roman" w:hAnsi="Times New Roman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5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2059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5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59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0599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rFonts w:eastAsia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20599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link w:val="Style1Char"/>
    <w:qFormat/>
    <w:rsid w:val="00620599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18"/>
      <w:szCs w:val="18"/>
    </w:rPr>
  </w:style>
  <w:style w:type="character" w:customStyle="1" w:styleId="Style1Char">
    <w:name w:val="Style1 Char"/>
    <w:link w:val="Style1"/>
    <w:rsid w:val="00620599"/>
    <w:rPr>
      <w:rFonts w:ascii="Calibri" w:eastAsia="Times New Roman" w:hAnsi="Calibri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59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599"/>
    <w:rPr>
      <w:sz w:val="20"/>
      <w:szCs w:val="20"/>
      <w:lang w:val="en-GB"/>
    </w:rPr>
  </w:style>
  <w:style w:type="paragraph" w:customStyle="1" w:styleId="Style2">
    <w:name w:val="Style2"/>
    <w:basedOn w:val="FootnoteText"/>
    <w:next w:val="FootnoteText"/>
    <w:autoRedefine/>
    <w:qFormat/>
    <w:rsid w:val="00620599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05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620599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20599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599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6205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6205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Strong">
    <w:name w:val="Strong"/>
    <w:uiPriority w:val="22"/>
    <w:qFormat/>
    <w:rsid w:val="00620599"/>
    <w:rPr>
      <w:b/>
      <w:bCs/>
    </w:rPr>
  </w:style>
  <w:style w:type="character" w:styleId="Emphasis">
    <w:name w:val="Emphasis"/>
    <w:qFormat/>
    <w:rsid w:val="00620599"/>
    <w:rPr>
      <w:i/>
      <w:iCs/>
    </w:rPr>
  </w:style>
  <w:style w:type="character" w:styleId="Hyperlink">
    <w:name w:val="Hyperlink"/>
    <w:basedOn w:val="DefaultParagraphFont"/>
    <w:uiPriority w:val="99"/>
    <w:unhideWhenUsed/>
    <w:rsid w:val="00D200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2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bourneartnetwork.com.au/2016/11/10/letter-from-north-america-the-re-opening-of-the-yale-center-for-british-art-felicity-harley-mcgowan/" TargetMode="External"/><Relationship Id="rId13" Type="http://schemas.openxmlformats.org/officeDocument/2006/relationships/hyperlink" Target="http://www.visual-scriptur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smreview.yale.edu/article/the-magi-and-the-manger-imaging-christmas-in-ancient-art-and-ritual-2/" TargetMode="External"/><Relationship Id="rId12" Type="http://schemas.openxmlformats.org/officeDocument/2006/relationships/hyperlink" Target="https://duraeuroposarchive.org/our-te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lealumnimagazine.com/articles/4621-a-seventeenth-century-surprise" TargetMode="External"/><Relationship Id="rId11" Type="http://schemas.openxmlformats.org/officeDocument/2006/relationships/hyperlink" Target="https://www.kcl.ac.uk/events/series/theology-modernity-and-the-visual-arts-tmva" TargetMode="External"/><Relationship Id="rId5" Type="http://schemas.openxmlformats.org/officeDocument/2006/relationships/hyperlink" Target="https://thevcs.org/death-ananias-and-sapphir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ewman.unimelb.edu.au/sites/default/files/Newman%20News%20Summer%202011.pdf" TargetMode="External"/><Relationship Id="rId4" Type="http://schemas.openxmlformats.org/officeDocument/2006/relationships/hyperlink" Target="mailto:felicity.harley@yale.edu" TargetMode="External"/><Relationship Id="rId9" Type="http://schemas.openxmlformats.org/officeDocument/2006/relationships/hyperlink" Target="http://www.melbourneanglican.org.au/NewsAndViews/TMA/Pages/2012/2012-06/Book-Art-can-function-as-a-secular-parable-001349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5504</Words>
  <Characters>31374</Characters>
  <Application>Microsoft Office Word</Application>
  <DocSecurity>4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Harley, Felicity</dc:creator>
  <cp:keywords/>
  <dc:description/>
  <cp:lastModifiedBy>Marie Hause</cp:lastModifiedBy>
  <cp:revision>2</cp:revision>
  <dcterms:created xsi:type="dcterms:W3CDTF">2025-06-25T01:38:00Z</dcterms:created>
  <dcterms:modified xsi:type="dcterms:W3CDTF">2025-06-25T01:38:00Z</dcterms:modified>
</cp:coreProperties>
</file>